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A37D" w14:textId="2F2FA4EB" w:rsidR="00354CAB" w:rsidRPr="0086189F" w:rsidRDefault="00960DA0" w:rsidP="00354CAB">
      <w:pPr>
        <w:spacing w:after="360" w:line="240" w:lineRule="auto"/>
        <w:jc w:val="left"/>
        <w:rPr>
          <w:rFonts w:ascii="ConduitITC-Light" w:hAnsi="ConduitITC-Light" w:cs="Times New Roman"/>
          <w:color w:val="004EA8"/>
          <w:sz w:val="60"/>
          <w:szCs w:val="60"/>
        </w:rPr>
      </w:pPr>
      <w:r w:rsidRPr="0086189F">
        <w:rPr>
          <w:rFonts w:ascii="Barlow" w:hAnsi="Barlow" w:cs="Arial"/>
          <w:noProof/>
          <w:color w:val="004EA8"/>
          <w:sz w:val="60"/>
          <w:szCs w:val="60"/>
        </w:rPr>
        <mc:AlternateContent>
          <mc:Choice Requires="wps">
            <w:drawing>
              <wp:anchor distT="0" distB="0" distL="114300" distR="114300" simplePos="0" relativeHeight="251658240" behindDoc="0" locked="0" layoutInCell="1" allowOverlap="1" wp14:anchorId="55EED628" wp14:editId="469AB338">
                <wp:simplePos x="0" y="0"/>
                <wp:positionH relativeFrom="column">
                  <wp:posOffset>0</wp:posOffset>
                </wp:positionH>
                <wp:positionV relativeFrom="paragraph">
                  <wp:posOffset>1905</wp:posOffset>
                </wp:positionV>
                <wp:extent cx="2110740" cy="79438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10740" cy="7943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B2183F"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58592138"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6E5C56C1"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67791C27"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2C39EFB1" w14:textId="77777777" w:rsidR="00354CAB" w:rsidRPr="0086189F" w:rsidRDefault="00EA5B26" w:rsidP="00354CAB">
                            <w:pPr>
                              <w:spacing w:after="405" w:line="240" w:lineRule="auto"/>
                              <w:jc w:val="left"/>
                              <w:rPr>
                                <w:rFonts w:ascii="Barlow" w:hAnsi="Barlow" w:cs="Times New Roman"/>
                                <w:color w:val="004EA8"/>
                                <w:sz w:val="26"/>
                                <w:szCs w:val="26"/>
                              </w:rPr>
                            </w:pPr>
                            <w:r w:rsidRPr="0086189F">
                              <w:rPr>
                                <w:rFonts w:ascii="Barlow" w:hAnsi="Barlow" w:cs="Times New Roman"/>
                                <w:b/>
                                <w:bCs/>
                                <w:color w:val="004EA8"/>
                                <w:sz w:val="26"/>
                                <w:szCs w:val="26"/>
                              </w:rPr>
                              <w:t>FOR IMMEDIATE RELEASE </w:t>
                            </w:r>
                          </w:p>
                          <w:p w14:paraId="45AD25E1" w14:textId="77777777" w:rsidR="00FB1A6B" w:rsidRPr="007A6F70" w:rsidRDefault="00EA5B26" w:rsidP="00FB1A6B">
                            <w:pPr>
                              <w:pStyle w:val="ListParagraph"/>
                              <w:numPr>
                                <w:ilvl w:val="0"/>
                                <w:numId w:val="2"/>
                              </w:numPr>
                              <w:spacing w:after="120" w:line="240" w:lineRule="auto"/>
                              <w:jc w:val="left"/>
                              <w:rPr>
                                <w:rFonts w:ascii="Conduit ITC Light" w:hAnsi="Conduit ITC Light" w:cs="Times New Roman"/>
                                <w:color w:val="004EA8"/>
                              </w:rPr>
                            </w:pPr>
                            <w:r w:rsidRPr="007A6F70">
                              <w:rPr>
                                <w:rFonts w:ascii="Barlow" w:hAnsi="Barlow" w:cs="Times New Roman"/>
                                <w:b/>
                                <w:bCs/>
                                <w:color w:val="004EA8"/>
                              </w:rPr>
                              <w:t>GLOBAL HEADQUARTERS:</w:t>
                            </w:r>
                            <w:r w:rsidRPr="007A6F70">
                              <w:rPr>
                                <w:rFonts w:ascii="Conduit ITC Light" w:hAnsi="Conduit ITC Light" w:cs="Times New Roman"/>
                                <w:b/>
                                <w:bCs/>
                                <w:color w:val="004EA8"/>
                              </w:rPr>
                              <w:t xml:space="preserve">  </w:t>
                            </w:r>
                            <w:r w:rsidRPr="007A6F70">
                              <w:rPr>
                                <w:rFonts w:ascii="Conduit ITC Light" w:hAnsi="Conduit ITC Light" w:cs="Times New Roman"/>
                                <w:color w:val="004EA8"/>
                              </w:rPr>
                              <w:br/>
                            </w:r>
                            <w:r w:rsidRPr="007A6F70">
                              <w:rPr>
                                <w:rFonts w:ascii="Barlow" w:hAnsi="Barlow" w:cs="Times New Roman"/>
                                <w:color w:val="004EA8"/>
                                <w:sz w:val="19"/>
                                <w:szCs w:val="19"/>
                              </w:rPr>
                              <w:t xml:space="preserve">200 INNOVATION WAY, </w:t>
                            </w:r>
                            <w:r w:rsidRPr="007A6F70">
                              <w:rPr>
                                <w:rFonts w:ascii="Barlow" w:hAnsi="Barlow" w:cs="Times New Roman"/>
                                <w:color w:val="004EA8"/>
                                <w:sz w:val="19"/>
                                <w:szCs w:val="19"/>
                              </w:rPr>
                              <w:br/>
                              <w:t>AKRON, OHIO 44316-0001</w:t>
                            </w:r>
                          </w:p>
                          <w:p w14:paraId="1E92F4A5" w14:textId="77777777" w:rsidR="00FB1A6B" w:rsidRPr="005227E0" w:rsidRDefault="00FB1A6B" w:rsidP="00FB1A6B">
                            <w:pPr>
                              <w:spacing w:after="0" w:line="240" w:lineRule="auto"/>
                              <w:jc w:val="left"/>
                              <w:rPr>
                                <w:rFonts w:ascii="Barlow" w:hAnsi="Barlow" w:cs="Times New Roman"/>
                                <w:color w:val="004EA8"/>
                              </w:rPr>
                            </w:pPr>
                          </w:p>
                          <w:p w14:paraId="06C0117F" w14:textId="4D02D664" w:rsidR="00FB1A6B" w:rsidRDefault="00EA5B26" w:rsidP="00FB1A6B">
                            <w:pPr>
                              <w:pStyle w:val="ListParagraph"/>
                              <w:numPr>
                                <w:ilvl w:val="0"/>
                                <w:numId w:val="4"/>
                              </w:numPr>
                              <w:spacing w:after="115" w:line="240" w:lineRule="auto"/>
                              <w:jc w:val="left"/>
                              <w:rPr>
                                <w:rFonts w:ascii="Conduit ITC Light" w:hAnsi="Conduit ITC Light" w:cs="Times New Roman"/>
                                <w:color w:val="004EA8"/>
                              </w:rPr>
                            </w:pPr>
                            <w:r w:rsidRPr="005227E0">
                              <w:rPr>
                                <w:rFonts w:ascii="Barlow" w:hAnsi="Barlow" w:cs="Times New Roman"/>
                                <w:b/>
                                <w:bCs/>
                                <w:color w:val="004EA8"/>
                              </w:rPr>
                              <w:t xml:space="preserve">MEDIA WEBSITE:  </w:t>
                            </w:r>
                            <w:r w:rsidRPr="005227E0">
                              <w:rPr>
                                <w:rFonts w:ascii="Barlow" w:hAnsi="Barlow" w:cs="Times New Roman"/>
                                <w:color w:val="004EA8"/>
                              </w:rPr>
                              <w:br/>
                            </w:r>
                            <w:r w:rsidR="00D6393D" w:rsidRPr="00D6393D">
                              <w:rPr>
                                <w:rStyle w:val="Hyperlink"/>
                                <w:sz w:val="17"/>
                                <w:szCs w:val="17"/>
                              </w:rPr>
                              <w:t>NEWS.GOODYEAR.EU</w:t>
                            </w:r>
                            <w:r w:rsidR="00D6393D">
                              <w:rPr>
                                <w:rFonts w:ascii="Barlow" w:hAnsi="Barlow" w:cs="Times New Roman"/>
                                <w:sz w:val="16"/>
                                <w:szCs w:val="16"/>
                              </w:rPr>
                              <w:t xml:space="preserve"> </w:t>
                            </w:r>
                          </w:p>
                          <w:p w14:paraId="116BE76B" w14:textId="77777777" w:rsidR="00FB1A6B" w:rsidRPr="00FB1A6B" w:rsidRDefault="00FB1A6B" w:rsidP="00FB1A6B">
                            <w:pPr>
                              <w:spacing w:after="115" w:line="240" w:lineRule="auto"/>
                              <w:jc w:val="left"/>
                              <w:rPr>
                                <w:rFonts w:ascii="Conduit ITC Light" w:hAnsi="Conduit ITC Light" w:cs="Times New Roman"/>
                                <w:color w:val="004EA8"/>
                              </w:rPr>
                            </w:pPr>
                          </w:p>
                          <w:p w14:paraId="7399A2C6" w14:textId="19EC5163" w:rsidR="00354CAB" w:rsidRPr="00FB1A6B" w:rsidRDefault="00EA5B26" w:rsidP="00FB1A6B">
                            <w:pPr>
                              <w:pStyle w:val="ListParagraph"/>
                              <w:numPr>
                                <w:ilvl w:val="0"/>
                                <w:numId w:val="5"/>
                              </w:numPr>
                              <w:spacing w:after="540" w:line="240" w:lineRule="auto"/>
                              <w:jc w:val="left"/>
                              <w:rPr>
                                <w:rFonts w:ascii="Conduit ITC Light" w:hAnsi="Conduit ITC Light" w:cs="Times New Roman"/>
                                <w:color w:val="004EA8"/>
                              </w:rPr>
                            </w:pPr>
                            <w:r w:rsidRPr="005227E0">
                              <w:rPr>
                                <w:rFonts w:ascii="Barlow" w:hAnsi="Barlow" w:cs="Times New Roman"/>
                                <w:b/>
                                <w:bCs/>
                                <w:color w:val="004EA8"/>
                              </w:rPr>
                              <w:t xml:space="preserve">CONTACT:  </w:t>
                            </w:r>
                            <w:r w:rsidRPr="005227E0">
                              <w:rPr>
                                <w:rFonts w:ascii="Barlow" w:hAnsi="Barlow" w:cs="Times New Roman"/>
                                <w:color w:val="004EA8"/>
                              </w:rPr>
                              <w:br/>
                            </w:r>
                            <w:r w:rsidR="00D6393D">
                              <w:rPr>
                                <w:rFonts w:ascii="Barlow" w:hAnsi="Barlow" w:cs="Times New Roman"/>
                                <w:color w:val="004EA8"/>
                                <w:sz w:val="19"/>
                                <w:szCs w:val="19"/>
                              </w:rPr>
                              <w:t>KATE ROCK-REES</w:t>
                            </w:r>
                            <w:r w:rsidRPr="007A6F70">
                              <w:rPr>
                                <w:rFonts w:ascii="Barlow" w:hAnsi="Barlow" w:cs="Times New Roman"/>
                                <w:color w:val="004EA8"/>
                                <w:sz w:val="19"/>
                                <w:szCs w:val="19"/>
                                <w:highlight w:val="yellow"/>
                              </w:rPr>
                              <w:br/>
                            </w:r>
                            <w:r w:rsidR="00D6393D">
                              <w:rPr>
                                <w:rFonts w:ascii="Barlow" w:hAnsi="Barlow" w:cs="Times New Roman"/>
                                <w:color w:val="004EA8"/>
                                <w:sz w:val="19"/>
                                <w:szCs w:val="19"/>
                              </w:rPr>
                              <w:t>0044 (0)7831834800</w:t>
                            </w:r>
                            <w:r w:rsidRPr="002D536C">
                              <w:rPr>
                                <w:rFonts w:ascii="Conduit ITC Light" w:hAnsi="Conduit ITC Light" w:cs="Times New Roman"/>
                                <w:color w:val="004EA8"/>
                                <w:sz w:val="19"/>
                                <w:szCs w:val="19"/>
                                <w:highlight w:val="yellow"/>
                              </w:rPr>
                              <w:br/>
                            </w:r>
                            <w:hyperlink r:id="rId11" w:history="1">
                              <w:r w:rsidR="00D6393D" w:rsidRPr="00D6393D">
                                <w:rPr>
                                  <w:rStyle w:val="Hyperlink"/>
                                  <w:rFonts w:ascii="Barlow" w:hAnsi="Barlow" w:cs="Times New Roman"/>
                                  <w:sz w:val="17"/>
                                  <w:szCs w:val="17"/>
                                </w:rPr>
                                <w:t>KATE_ROCK</w:t>
                              </w:r>
                              <w:r w:rsidR="00265D71" w:rsidRPr="00ED084C">
                                <w:rPr>
                                  <w:rStyle w:val="Hyperlink"/>
                                  <w:rFonts w:ascii="Barlow" w:hAnsi="Barlow" w:cs="Times New Roman"/>
                                  <w:sz w:val="17"/>
                                  <w:szCs w:val="17"/>
                                </w:rPr>
                                <w:t>@GOODYEAR.COM</w:t>
                              </w:r>
                            </w:hyperlink>
                            <w:r w:rsidR="002D09B5">
                              <w:rPr>
                                <w:rFonts w:ascii="Conduit ITC Light" w:hAnsi="Conduit ITC Light" w:cs="Times New Roman"/>
                                <w:color w:val="004EA8"/>
                                <w:sz w:val="16"/>
                                <w:szCs w:val="16"/>
                              </w:rPr>
                              <w:t xml:space="preserve"> </w:t>
                            </w:r>
                            <w:r w:rsidR="007B680C">
                              <w:rPr>
                                <w:rFonts w:ascii="Conduit ITC Light" w:hAnsi="Conduit ITC Light" w:cs="Times New Roman"/>
                                <w:color w:val="004EA8"/>
                                <w:sz w:val="14"/>
                                <w:szCs w:val="14"/>
                              </w:rPr>
                              <w:t xml:space="preserve"> </w:t>
                            </w:r>
                          </w:p>
                          <w:p w14:paraId="68067AE4" w14:textId="77777777" w:rsidR="00354CAB" w:rsidRDefault="00354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ED628" id="_x0000_t202" coordsize="21600,21600" o:spt="202" path="m,l,21600r21600,l21600,xe">
                <v:stroke joinstyle="miter"/>
                <v:path gradientshapeok="t" o:connecttype="rect"/>
              </v:shapetype>
              <v:shape id="Text Box 5" o:spid="_x0000_s1026" type="#_x0000_t202" style="position:absolute;margin-left:0;margin-top:.15pt;width:166.2pt;height:6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" filled="f" stroked="f">
                <v:textbox>
                  <w:txbxContent>
                    <w:p w14:paraId="71B2183F"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58592138"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6E5C56C1"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67791C27"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2C39EFB1" w14:textId="77777777" w:rsidR="00354CAB" w:rsidRPr="0086189F" w:rsidRDefault="00EA5B26" w:rsidP="00354CAB">
                      <w:pPr>
                        <w:spacing w:after="405" w:line="240" w:lineRule="auto"/>
                        <w:jc w:val="left"/>
                        <w:rPr>
                          <w:rFonts w:ascii="Barlow" w:hAnsi="Barlow" w:cs="Times New Roman"/>
                          <w:color w:val="004EA8"/>
                          <w:sz w:val="26"/>
                          <w:szCs w:val="26"/>
                        </w:rPr>
                      </w:pPr>
                      <w:r w:rsidRPr="0086189F">
                        <w:rPr>
                          <w:rFonts w:ascii="Barlow" w:hAnsi="Barlow" w:cs="Times New Roman"/>
                          <w:b/>
                          <w:bCs/>
                          <w:color w:val="004EA8"/>
                          <w:sz w:val="26"/>
                          <w:szCs w:val="26"/>
                        </w:rPr>
                        <w:t>FOR IMMEDIATE RELEASE </w:t>
                      </w:r>
                    </w:p>
                    <w:p w14:paraId="45AD25E1" w14:textId="77777777" w:rsidR="00FB1A6B" w:rsidRPr="007A6F70" w:rsidRDefault="00EA5B26" w:rsidP="00FB1A6B">
                      <w:pPr>
                        <w:pStyle w:val="ListParagraph"/>
                        <w:numPr>
                          <w:ilvl w:val="0"/>
                          <w:numId w:val="2"/>
                        </w:numPr>
                        <w:spacing w:after="120" w:line="240" w:lineRule="auto"/>
                        <w:jc w:val="left"/>
                        <w:rPr>
                          <w:rFonts w:ascii="Conduit ITC Light" w:hAnsi="Conduit ITC Light" w:cs="Times New Roman"/>
                          <w:color w:val="004EA8"/>
                        </w:rPr>
                      </w:pPr>
                      <w:r w:rsidRPr="007A6F70">
                        <w:rPr>
                          <w:rFonts w:ascii="Barlow" w:hAnsi="Barlow" w:cs="Times New Roman"/>
                          <w:b/>
                          <w:bCs/>
                          <w:color w:val="004EA8"/>
                        </w:rPr>
                        <w:t>GLOBAL HEADQUARTERS:</w:t>
                      </w:r>
                      <w:r w:rsidRPr="007A6F70">
                        <w:rPr>
                          <w:rFonts w:ascii="Conduit ITC Light" w:hAnsi="Conduit ITC Light" w:cs="Times New Roman"/>
                          <w:b/>
                          <w:bCs/>
                          <w:color w:val="004EA8"/>
                        </w:rPr>
                        <w:t xml:space="preserve">  </w:t>
                      </w:r>
                      <w:r w:rsidRPr="007A6F70">
                        <w:rPr>
                          <w:rFonts w:ascii="Conduit ITC Light" w:hAnsi="Conduit ITC Light" w:cs="Times New Roman"/>
                          <w:color w:val="004EA8"/>
                        </w:rPr>
                        <w:br/>
                      </w:r>
                      <w:r w:rsidRPr="007A6F70">
                        <w:rPr>
                          <w:rFonts w:ascii="Barlow" w:hAnsi="Barlow" w:cs="Times New Roman"/>
                          <w:color w:val="004EA8"/>
                          <w:sz w:val="19"/>
                          <w:szCs w:val="19"/>
                        </w:rPr>
                        <w:t xml:space="preserve">200 INNOVATION WAY, </w:t>
                      </w:r>
                      <w:r w:rsidRPr="007A6F70">
                        <w:rPr>
                          <w:rFonts w:ascii="Barlow" w:hAnsi="Barlow" w:cs="Times New Roman"/>
                          <w:color w:val="004EA8"/>
                          <w:sz w:val="19"/>
                          <w:szCs w:val="19"/>
                        </w:rPr>
                        <w:br/>
                        <w:t>AKRON, OHIO 44316-0001</w:t>
                      </w:r>
                    </w:p>
                    <w:p w14:paraId="1E92F4A5" w14:textId="77777777" w:rsidR="00FB1A6B" w:rsidRPr="005227E0" w:rsidRDefault="00FB1A6B" w:rsidP="00FB1A6B">
                      <w:pPr>
                        <w:spacing w:after="0" w:line="240" w:lineRule="auto"/>
                        <w:jc w:val="left"/>
                        <w:rPr>
                          <w:rFonts w:ascii="Barlow" w:hAnsi="Barlow" w:cs="Times New Roman"/>
                          <w:color w:val="004EA8"/>
                        </w:rPr>
                      </w:pPr>
                    </w:p>
                    <w:p w14:paraId="06C0117F" w14:textId="4D02D664" w:rsidR="00FB1A6B" w:rsidRDefault="00EA5B26" w:rsidP="00FB1A6B">
                      <w:pPr>
                        <w:pStyle w:val="ListParagraph"/>
                        <w:numPr>
                          <w:ilvl w:val="0"/>
                          <w:numId w:val="4"/>
                        </w:numPr>
                        <w:spacing w:after="115" w:line="240" w:lineRule="auto"/>
                        <w:jc w:val="left"/>
                        <w:rPr>
                          <w:rFonts w:ascii="Conduit ITC Light" w:hAnsi="Conduit ITC Light" w:cs="Times New Roman"/>
                          <w:color w:val="004EA8"/>
                        </w:rPr>
                      </w:pPr>
                      <w:r w:rsidRPr="005227E0">
                        <w:rPr>
                          <w:rFonts w:ascii="Barlow" w:hAnsi="Barlow" w:cs="Times New Roman"/>
                          <w:b/>
                          <w:bCs/>
                          <w:color w:val="004EA8"/>
                        </w:rPr>
                        <w:t xml:space="preserve">MEDIA WEBSITE:  </w:t>
                      </w:r>
                      <w:r w:rsidRPr="005227E0">
                        <w:rPr>
                          <w:rFonts w:ascii="Barlow" w:hAnsi="Barlow" w:cs="Times New Roman"/>
                          <w:color w:val="004EA8"/>
                        </w:rPr>
                        <w:br/>
                      </w:r>
                      <w:r w:rsidR="00D6393D" w:rsidRPr="00D6393D">
                        <w:rPr>
                          <w:rStyle w:val="Hyperlink"/>
                          <w:sz w:val="17"/>
                          <w:szCs w:val="17"/>
                        </w:rPr>
                        <w:t>NEWS.GOODYEAR.EU</w:t>
                      </w:r>
                      <w:r w:rsidR="00D6393D">
                        <w:rPr>
                          <w:rFonts w:ascii="Barlow" w:hAnsi="Barlow" w:cs="Times New Roman"/>
                          <w:sz w:val="16"/>
                          <w:szCs w:val="16"/>
                        </w:rPr>
                        <w:t xml:space="preserve"> </w:t>
                      </w:r>
                    </w:p>
                    <w:p w14:paraId="116BE76B" w14:textId="77777777" w:rsidR="00FB1A6B" w:rsidRPr="00FB1A6B" w:rsidRDefault="00FB1A6B" w:rsidP="00FB1A6B">
                      <w:pPr>
                        <w:spacing w:after="115" w:line="240" w:lineRule="auto"/>
                        <w:jc w:val="left"/>
                        <w:rPr>
                          <w:rFonts w:ascii="Conduit ITC Light" w:hAnsi="Conduit ITC Light" w:cs="Times New Roman"/>
                          <w:color w:val="004EA8"/>
                        </w:rPr>
                      </w:pPr>
                    </w:p>
                    <w:p w14:paraId="7399A2C6" w14:textId="19EC5163" w:rsidR="00354CAB" w:rsidRPr="00FB1A6B" w:rsidRDefault="00EA5B26" w:rsidP="00FB1A6B">
                      <w:pPr>
                        <w:pStyle w:val="ListParagraph"/>
                        <w:numPr>
                          <w:ilvl w:val="0"/>
                          <w:numId w:val="5"/>
                        </w:numPr>
                        <w:spacing w:after="540" w:line="240" w:lineRule="auto"/>
                        <w:jc w:val="left"/>
                        <w:rPr>
                          <w:rFonts w:ascii="Conduit ITC Light" w:hAnsi="Conduit ITC Light" w:cs="Times New Roman"/>
                          <w:color w:val="004EA8"/>
                        </w:rPr>
                      </w:pPr>
                      <w:r w:rsidRPr="005227E0">
                        <w:rPr>
                          <w:rFonts w:ascii="Barlow" w:hAnsi="Barlow" w:cs="Times New Roman"/>
                          <w:b/>
                          <w:bCs/>
                          <w:color w:val="004EA8"/>
                        </w:rPr>
                        <w:t xml:space="preserve">CONTACT:  </w:t>
                      </w:r>
                      <w:r w:rsidRPr="005227E0">
                        <w:rPr>
                          <w:rFonts w:ascii="Barlow" w:hAnsi="Barlow" w:cs="Times New Roman"/>
                          <w:color w:val="004EA8"/>
                        </w:rPr>
                        <w:br/>
                      </w:r>
                      <w:r w:rsidR="00D6393D">
                        <w:rPr>
                          <w:rFonts w:ascii="Barlow" w:hAnsi="Barlow" w:cs="Times New Roman"/>
                          <w:color w:val="004EA8"/>
                          <w:sz w:val="19"/>
                          <w:szCs w:val="19"/>
                        </w:rPr>
                        <w:t>KATE ROCK-REES</w:t>
                      </w:r>
                      <w:r w:rsidRPr="007A6F70">
                        <w:rPr>
                          <w:rFonts w:ascii="Barlow" w:hAnsi="Barlow" w:cs="Times New Roman"/>
                          <w:color w:val="004EA8"/>
                          <w:sz w:val="19"/>
                          <w:szCs w:val="19"/>
                          <w:highlight w:val="yellow"/>
                        </w:rPr>
                        <w:br/>
                      </w:r>
                      <w:r w:rsidR="00D6393D">
                        <w:rPr>
                          <w:rFonts w:ascii="Barlow" w:hAnsi="Barlow" w:cs="Times New Roman"/>
                          <w:color w:val="004EA8"/>
                          <w:sz w:val="19"/>
                          <w:szCs w:val="19"/>
                        </w:rPr>
                        <w:t>0044 (0)7831834800</w:t>
                      </w:r>
                      <w:r w:rsidRPr="002D536C">
                        <w:rPr>
                          <w:rFonts w:ascii="Conduit ITC Light" w:hAnsi="Conduit ITC Light" w:cs="Times New Roman"/>
                          <w:color w:val="004EA8"/>
                          <w:sz w:val="19"/>
                          <w:szCs w:val="19"/>
                          <w:highlight w:val="yellow"/>
                        </w:rPr>
                        <w:br/>
                      </w:r>
                      <w:hyperlink r:id="rId12" w:history="1">
                        <w:r w:rsidR="00D6393D" w:rsidRPr="00D6393D">
                          <w:rPr>
                            <w:rStyle w:val="Hyperlink"/>
                            <w:rFonts w:ascii="Barlow" w:hAnsi="Barlow" w:cs="Times New Roman"/>
                            <w:sz w:val="17"/>
                            <w:szCs w:val="17"/>
                          </w:rPr>
                          <w:t>KATE_ROCK</w:t>
                        </w:r>
                        <w:r w:rsidR="00265D71" w:rsidRPr="00ED084C">
                          <w:rPr>
                            <w:rStyle w:val="Hyperlink"/>
                            <w:rFonts w:ascii="Barlow" w:hAnsi="Barlow" w:cs="Times New Roman"/>
                            <w:sz w:val="17"/>
                            <w:szCs w:val="17"/>
                          </w:rPr>
                          <w:t>@GOODYEAR.COM</w:t>
                        </w:r>
                      </w:hyperlink>
                      <w:r w:rsidR="002D09B5">
                        <w:rPr>
                          <w:rFonts w:ascii="Conduit ITC Light" w:hAnsi="Conduit ITC Light" w:cs="Times New Roman"/>
                          <w:color w:val="004EA8"/>
                          <w:sz w:val="16"/>
                          <w:szCs w:val="16"/>
                        </w:rPr>
                        <w:t xml:space="preserve"> </w:t>
                      </w:r>
                      <w:r w:rsidR="007B680C">
                        <w:rPr>
                          <w:rFonts w:ascii="Conduit ITC Light" w:hAnsi="Conduit ITC Light" w:cs="Times New Roman"/>
                          <w:color w:val="004EA8"/>
                          <w:sz w:val="14"/>
                          <w:szCs w:val="14"/>
                        </w:rPr>
                        <w:t xml:space="preserve"> </w:t>
                      </w:r>
                    </w:p>
                    <w:p w14:paraId="68067AE4" w14:textId="77777777" w:rsidR="00354CAB" w:rsidRDefault="00354CAB"/>
                  </w:txbxContent>
                </v:textbox>
                <w10:wrap type="square"/>
              </v:shape>
            </w:pict>
          </mc:Fallback>
        </mc:AlternateContent>
      </w:r>
      <w:r w:rsidR="00D6393D">
        <w:rPr>
          <w:rFonts w:ascii="Barlow" w:hAnsi="Barlow" w:cs="Times New Roman"/>
          <w:b/>
          <w:bCs/>
          <w:color w:val="004EA8"/>
          <w:sz w:val="60"/>
          <w:szCs w:val="60"/>
        </w:rPr>
        <w:t>FEATURE ARTICLE</w:t>
      </w:r>
    </w:p>
    <w:p w14:paraId="223CD0F9" w14:textId="040283C8" w:rsidR="00AE6C87" w:rsidRDefault="00D6393D" w:rsidP="00D6393D">
      <w:pPr>
        <w:shd w:val="clear" w:color="auto" w:fill="FFFFFF"/>
        <w:spacing w:line="645" w:lineRule="atLeast"/>
        <w:outlineLvl w:val="0"/>
        <w:rPr>
          <w:rFonts w:ascii="Barlow" w:hAnsi="Barlow" w:cs="Arial"/>
          <w:b/>
          <w:bCs/>
          <w:sz w:val="24"/>
          <w:szCs w:val="24"/>
        </w:rPr>
      </w:pPr>
      <w:r>
        <w:rPr>
          <w:rFonts w:ascii="Barlow" w:hAnsi="Barlow" w:cs="Arial"/>
          <w:b/>
          <w:bCs/>
          <w:sz w:val="24"/>
          <w:szCs w:val="24"/>
        </w:rPr>
        <w:t>GOODYEAR REIMAGINES THE TIRE FOR MULTI-MODAL FUTURE</w:t>
      </w:r>
    </w:p>
    <w:p w14:paraId="0D84F189" w14:textId="395B0963" w:rsidR="00D6393D" w:rsidRPr="00D6393D" w:rsidRDefault="00D6393D" w:rsidP="00D6393D">
      <w:pPr>
        <w:shd w:val="clear" w:color="auto" w:fill="FFFFFF"/>
        <w:spacing w:after="210" w:line="420" w:lineRule="atLeast"/>
        <w:rPr>
          <w:rFonts w:ascii="Barlow" w:hAnsi="Barlow" w:cs="Barlow"/>
          <w:sz w:val="22"/>
          <w:szCs w:val="22"/>
        </w:rPr>
      </w:pPr>
      <w:r>
        <w:rPr>
          <w:rFonts w:ascii="Barlow" w:hAnsi="Barlow" w:cs="Barlow"/>
          <w:sz w:val="22"/>
          <w:szCs w:val="22"/>
        </w:rPr>
        <w:t>LUXEMBOURG, 17th May 2022</w:t>
      </w:r>
      <w:r w:rsidR="00F6633F">
        <w:rPr>
          <w:rFonts w:ascii="Barlow" w:hAnsi="Barlow" w:cs="Barlow"/>
          <w:sz w:val="22"/>
          <w:szCs w:val="22"/>
        </w:rPr>
        <w:t xml:space="preserve"> – </w:t>
      </w:r>
      <w:r w:rsidRPr="00D6393D">
        <w:rPr>
          <w:rFonts w:ascii="Barlow" w:hAnsi="Barlow" w:cs="Barlow"/>
          <w:sz w:val="22"/>
          <w:szCs w:val="22"/>
        </w:rPr>
        <w:t>The mobility landscape is changing and we're entering a new era in the way we move. With car-sharing schemes, autonomous vehicles, and alternative fuels providing solutions across a range of different scenarios, a lot of things will change in the coming years.</w:t>
      </w:r>
    </w:p>
    <w:p w14:paraId="4032DC1A" w14:textId="77777777" w:rsidR="00D6393D" w:rsidRPr="00D6393D" w:rsidRDefault="00D6393D" w:rsidP="00D6393D">
      <w:pPr>
        <w:shd w:val="clear" w:color="auto" w:fill="FFFFFF" w:themeFill="background1"/>
        <w:spacing w:after="210" w:line="420" w:lineRule="atLeast"/>
        <w:rPr>
          <w:rFonts w:ascii="Barlow" w:hAnsi="Barlow" w:cs="Barlow"/>
          <w:sz w:val="22"/>
          <w:szCs w:val="22"/>
        </w:rPr>
      </w:pPr>
      <w:r w:rsidRPr="00D6393D">
        <w:rPr>
          <w:rFonts w:ascii="Barlow" w:hAnsi="Barlow" w:cs="Barlow"/>
          <w:sz w:val="22"/>
          <w:szCs w:val="22"/>
        </w:rPr>
        <w:t xml:space="preserve">Goodyear is responding to these changes to usher in a new era of how we move. As transport is being reimagined, it's time for tires to be reimagined in a similar way. </w:t>
      </w:r>
      <w:proofErr w:type="gramStart"/>
      <w:r w:rsidRPr="00D6393D">
        <w:rPr>
          <w:rFonts w:ascii="Barlow" w:hAnsi="Barlow" w:cs="Barlow"/>
          <w:sz w:val="22"/>
          <w:szCs w:val="22"/>
        </w:rPr>
        <w:t>This is why</w:t>
      </w:r>
      <w:proofErr w:type="gramEnd"/>
      <w:r w:rsidRPr="00D6393D">
        <w:rPr>
          <w:rFonts w:ascii="Barlow" w:hAnsi="Barlow" w:cs="Barlow"/>
          <w:sz w:val="22"/>
          <w:szCs w:val="22"/>
        </w:rPr>
        <w:t xml:space="preserve"> Goodyear is developing an airless that will support a future of multi-modal transport while improving sustainability.</w:t>
      </w:r>
    </w:p>
    <w:p w14:paraId="7A32A849" w14:textId="77777777" w:rsidR="00D6393D" w:rsidRPr="00D6393D" w:rsidRDefault="00D6393D" w:rsidP="00D6393D">
      <w:pPr>
        <w:shd w:val="clear" w:color="auto" w:fill="FFFFFF" w:themeFill="background1"/>
        <w:spacing w:after="210" w:line="420" w:lineRule="atLeast"/>
        <w:rPr>
          <w:rFonts w:ascii="Barlow" w:hAnsi="Barlow" w:cs="Barlow"/>
          <w:sz w:val="22"/>
          <w:szCs w:val="22"/>
        </w:rPr>
      </w:pPr>
      <w:r w:rsidRPr="00D6393D">
        <w:rPr>
          <w:rFonts w:ascii="Barlow" w:hAnsi="Barlow" w:cs="Barlow"/>
          <w:sz w:val="22"/>
          <w:szCs w:val="22"/>
        </w:rPr>
        <w:t>While air-filled tires will always have their place, a mixture of solutions is needed across different applications. Autonomous vehicles, for example, may benefit from the maintenance-free aspect of an airless tires, while other vehicles may still favor the traditional tire.</w:t>
      </w:r>
    </w:p>
    <w:p w14:paraId="046EE65E" w14:textId="77777777" w:rsidR="00D6393D" w:rsidRPr="00D6393D" w:rsidRDefault="00D6393D" w:rsidP="00D6393D">
      <w:pPr>
        <w:shd w:val="clear" w:color="auto" w:fill="FFFFFF"/>
        <w:spacing w:after="0" w:line="570" w:lineRule="atLeast"/>
        <w:outlineLvl w:val="1"/>
        <w:rPr>
          <w:rFonts w:ascii="Barlow" w:hAnsi="Barlow" w:cs="Barlow"/>
          <w:b/>
          <w:bCs/>
          <w:sz w:val="22"/>
          <w:szCs w:val="22"/>
        </w:rPr>
      </w:pPr>
      <w:r w:rsidRPr="00D6393D">
        <w:rPr>
          <w:rFonts w:ascii="Barlow" w:hAnsi="Barlow" w:cs="Barlow"/>
          <w:b/>
          <w:bCs/>
          <w:sz w:val="22"/>
          <w:szCs w:val="22"/>
        </w:rPr>
        <w:t>What are non-pneumatic tires?</w:t>
      </w:r>
    </w:p>
    <w:p w14:paraId="2D8862B7" w14:textId="77777777" w:rsidR="00D6393D" w:rsidRPr="00D6393D" w:rsidRDefault="00D6393D" w:rsidP="00D6393D">
      <w:pPr>
        <w:shd w:val="clear" w:color="auto" w:fill="FFFFFF" w:themeFill="background1"/>
        <w:spacing w:after="210" w:line="420" w:lineRule="atLeast"/>
        <w:rPr>
          <w:rFonts w:ascii="Barlow" w:hAnsi="Barlow" w:cs="Barlow"/>
          <w:sz w:val="22"/>
          <w:szCs w:val="22"/>
        </w:rPr>
      </w:pPr>
      <w:r w:rsidRPr="00D6393D">
        <w:rPr>
          <w:rFonts w:ascii="Barlow" w:hAnsi="Barlow" w:cs="Barlow"/>
          <w:sz w:val="22"/>
          <w:szCs w:val="22"/>
        </w:rPr>
        <w:t xml:space="preserve">Put simply, a non-pneumatic tire is any tire that doesn't use air, which is why they're often called airless tires. Goodyear's non-pneumatic tires are made from three components: the </w:t>
      </w:r>
      <w:proofErr w:type="spellStart"/>
      <w:r w:rsidRPr="00D6393D">
        <w:rPr>
          <w:rFonts w:ascii="Barlow" w:hAnsi="Barlow" w:cs="Barlow"/>
          <w:sz w:val="22"/>
          <w:szCs w:val="22"/>
        </w:rPr>
        <w:t>shearband</w:t>
      </w:r>
      <w:proofErr w:type="spellEnd"/>
      <w:r w:rsidRPr="00D6393D">
        <w:rPr>
          <w:rFonts w:ascii="Barlow" w:hAnsi="Barlow" w:cs="Barlow"/>
          <w:sz w:val="22"/>
          <w:szCs w:val="22"/>
        </w:rPr>
        <w:t xml:space="preserve"> (including the tread), connecting web, and the wheel. It's the connecting web that makes all the difference here, as it's this structure in combination with the </w:t>
      </w:r>
      <w:proofErr w:type="spellStart"/>
      <w:r w:rsidRPr="00D6393D">
        <w:rPr>
          <w:rFonts w:ascii="Barlow" w:hAnsi="Barlow" w:cs="Barlow"/>
          <w:sz w:val="22"/>
          <w:szCs w:val="22"/>
        </w:rPr>
        <w:t>shearband</w:t>
      </w:r>
      <w:proofErr w:type="spellEnd"/>
      <w:r w:rsidRPr="00D6393D">
        <w:rPr>
          <w:rFonts w:ascii="Barlow" w:hAnsi="Barlow" w:cs="Barlow"/>
          <w:sz w:val="22"/>
          <w:szCs w:val="22"/>
        </w:rPr>
        <w:t xml:space="preserve"> that supports the weight of the vehicle and gives the tire a compliant feel.</w:t>
      </w:r>
    </w:p>
    <w:p w14:paraId="643FD3A8" w14:textId="77777777" w:rsidR="00D6393D" w:rsidRPr="00D6393D" w:rsidRDefault="00D6393D" w:rsidP="00D6393D">
      <w:pPr>
        <w:shd w:val="clear" w:color="auto" w:fill="FFFFFF"/>
        <w:spacing w:after="210" w:line="420" w:lineRule="atLeast"/>
        <w:ind w:left="2880"/>
        <w:rPr>
          <w:rFonts w:ascii="Barlow" w:hAnsi="Barlow" w:cs="Barlow"/>
          <w:sz w:val="22"/>
          <w:szCs w:val="22"/>
        </w:rPr>
      </w:pPr>
      <w:r w:rsidRPr="00D6393D">
        <w:rPr>
          <w:rFonts w:ascii="Barlow" w:hAnsi="Barlow" w:cs="Barlow"/>
          <w:sz w:val="22"/>
          <w:szCs w:val="22"/>
        </w:rPr>
        <w:t xml:space="preserve">Michael Rachita, Goodyear's Senior Program Manager for non-pneumatic tires explains: “A non-pneumatic tire, in this case, is an engineered structure — it's not a solid design, though any airless tire counts as non-pneumatic. Imagine the wheel on a train, it's steel and heavy, that is a non-pneumatic tire. Or you </w:t>
      </w:r>
      <w:r w:rsidRPr="00D6393D">
        <w:rPr>
          <w:rFonts w:ascii="Barlow" w:hAnsi="Barlow" w:cs="Barlow"/>
          <w:sz w:val="22"/>
          <w:szCs w:val="22"/>
        </w:rPr>
        <w:lastRenderedPageBreak/>
        <w:t>could have a rubber doughnut driving a wooden wagon wheel, this is another type of non-pneumatic tire.</w:t>
      </w:r>
    </w:p>
    <w:p w14:paraId="7FA7B150" w14:textId="77777777" w:rsidR="00D6393D" w:rsidRPr="00D6393D" w:rsidRDefault="00D6393D" w:rsidP="00D6393D">
      <w:pPr>
        <w:shd w:val="clear" w:color="auto" w:fill="FFFFFF" w:themeFill="background1"/>
        <w:spacing w:after="210" w:line="420" w:lineRule="atLeast"/>
        <w:ind w:left="2880"/>
        <w:rPr>
          <w:rFonts w:ascii="Barlow" w:hAnsi="Barlow" w:cs="Barlow"/>
          <w:sz w:val="22"/>
          <w:szCs w:val="22"/>
        </w:rPr>
      </w:pPr>
      <w:r w:rsidRPr="00D6393D">
        <w:rPr>
          <w:rFonts w:ascii="Barlow" w:hAnsi="Barlow" w:cs="Barlow"/>
          <w:sz w:val="22"/>
          <w:szCs w:val="22"/>
        </w:rPr>
        <w:t>“What we have engineered, however, is a specifically designed architecture that allows tensioning and hanging of the vehicle's weight from the top. You need this to get the nice soft, compliant feel like you have in an air-filled tire."</w:t>
      </w:r>
    </w:p>
    <w:p w14:paraId="5F4A4FBC" w14:textId="77777777" w:rsidR="00D6393D" w:rsidRPr="00D6393D" w:rsidRDefault="00D6393D" w:rsidP="00D6393D">
      <w:pPr>
        <w:shd w:val="clear" w:color="auto" w:fill="FFFFFF"/>
        <w:spacing w:after="0" w:line="570" w:lineRule="atLeast"/>
        <w:ind w:left="2880"/>
        <w:outlineLvl w:val="1"/>
        <w:rPr>
          <w:rFonts w:ascii="Barlow" w:hAnsi="Barlow" w:cs="Barlow"/>
          <w:b/>
          <w:bCs/>
          <w:sz w:val="22"/>
          <w:szCs w:val="22"/>
        </w:rPr>
      </w:pPr>
      <w:r w:rsidRPr="00D6393D">
        <w:rPr>
          <w:rFonts w:ascii="Barlow" w:hAnsi="Barlow" w:cs="Barlow"/>
          <w:b/>
          <w:bCs/>
          <w:sz w:val="22"/>
          <w:szCs w:val="22"/>
        </w:rPr>
        <w:t>Advantages of airless tires</w:t>
      </w:r>
    </w:p>
    <w:p w14:paraId="40E1BAEF" w14:textId="77777777" w:rsidR="00D6393D" w:rsidRPr="00D6393D" w:rsidRDefault="00D6393D" w:rsidP="00D6393D">
      <w:pPr>
        <w:shd w:val="clear" w:color="auto" w:fill="FFFFFF"/>
        <w:spacing w:after="210" w:line="420" w:lineRule="atLeast"/>
        <w:ind w:left="2880"/>
        <w:rPr>
          <w:rFonts w:ascii="Barlow" w:hAnsi="Barlow" w:cs="Barlow"/>
          <w:sz w:val="22"/>
          <w:szCs w:val="22"/>
        </w:rPr>
      </w:pPr>
      <w:r w:rsidRPr="00D6393D">
        <w:rPr>
          <w:rFonts w:ascii="Barlow" w:hAnsi="Barlow" w:cs="Barlow"/>
          <w:sz w:val="22"/>
          <w:szCs w:val="22"/>
        </w:rPr>
        <w:t>There are several advantages to airless tires, these include:</w:t>
      </w:r>
    </w:p>
    <w:p w14:paraId="2ECD4249" w14:textId="77777777" w:rsidR="00D6393D" w:rsidRPr="00D6393D" w:rsidRDefault="00D6393D" w:rsidP="00D6393D">
      <w:pPr>
        <w:numPr>
          <w:ilvl w:val="0"/>
          <w:numId w:val="6"/>
        </w:numPr>
        <w:shd w:val="clear" w:color="auto" w:fill="FFFFFF"/>
        <w:tabs>
          <w:tab w:val="clear" w:pos="720"/>
          <w:tab w:val="num" w:pos="3600"/>
        </w:tabs>
        <w:spacing w:before="100" w:beforeAutospacing="1" w:after="210" w:line="240" w:lineRule="auto"/>
        <w:ind w:left="4080"/>
        <w:jc w:val="left"/>
        <w:rPr>
          <w:rFonts w:ascii="Barlow" w:hAnsi="Barlow" w:cs="Barlow"/>
          <w:sz w:val="22"/>
          <w:szCs w:val="22"/>
        </w:rPr>
      </w:pPr>
      <w:r w:rsidRPr="00D6393D">
        <w:rPr>
          <w:rFonts w:ascii="Barlow" w:hAnsi="Barlow" w:cs="Barlow"/>
          <w:sz w:val="22"/>
          <w:szCs w:val="22"/>
        </w:rPr>
        <w:t>Maintenance-free operation</w:t>
      </w:r>
    </w:p>
    <w:p w14:paraId="1374ADBC" w14:textId="77777777" w:rsidR="00D6393D" w:rsidRPr="00D6393D" w:rsidRDefault="00D6393D" w:rsidP="00D6393D">
      <w:pPr>
        <w:numPr>
          <w:ilvl w:val="0"/>
          <w:numId w:val="6"/>
        </w:numPr>
        <w:shd w:val="clear" w:color="auto" w:fill="FFFFFF"/>
        <w:tabs>
          <w:tab w:val="clear" w:pos="720"/>
          <w:tab w:val="num" w:pos="3600"/>
        </w:tabs>
        <w:spacing w:before="100" w:beforeAutospacing="1" w:after="210" w:line="240" w:lineRule="auto"/>
        <w:ind w:left="4080"/>
        <w:jc w:val="left"/>
        <w:rPr>
          <w:rFonts w:ascii="Barlow" w:hAnsi="Barlow" w:cs="Barlow"/>
          <w:sz w:val="22"/>
          <w:szCs w:val="22"/>
        </w:rPr>
      </w:pPr>
      <w:r w:rsidRPr="00D6393D">
        <w:rPr>
          <w:rFonts w:ascii="Barlow" w:hAnsi="Barlow" w:cs="Barlow"/>
          <w:sz w:val="22"/>
          <w:szCs w:val="22"/>
        </w:rPr>
        <w:t>Increased comfort with heavy loads</w:t>
      </w:r>
    </w:p>
    <w:p w14:paraId="7E39B626" w14:textId="77777777" w:rsidR="00D6393D" w:rsidRPr="00D6393D" w:rsidRDefault="00D6393D" w:rsidP="00D6393D">
      <w:pPr>
        <w:numPr>
          <w:ilvl w:val="0"/>
          <w:numId w:val="6"/>
        </w:numPr>
        <w:shd w:val="clear" w:color="auto" w:fill="FFFFFF" w:themeFill="background1"/>
        <w:tabs>
          <w:tab w:val="clear" w:pos="720"/>
          <w:tab w:val="num" w:pos="3600"/>
        </w:tabs>
        <w:spacing w:before="100" w:beforeAutospacing="1" w:after="210" w:line="240" w:lineRule="auto"/>
        <w:ind w:left="4080"/>
        <w:jc w:val="left"/>
        <w:rPr>
          <w:rFonts w:ascii="Barlow" w:hAnsi="Barlow" w:cs="Barlow"/>
          <w:sz w:val="22"/>
          <w:szCs w:val="22"/>
        </w:rPr>
      </w:pPr>
      <w:r w:rsidRPr="00D6393D">
        <w:rPr>
          <w:rFonts w:ascii="Barlow" w:hAnsi="Barlow" w:cs="Barlow"/>
          <w:sz w:val="22"/>
          <w:szCs w:val="22"/>
        </w:rPr>
        <w:t xml:space="preserve"> Reliability</w:t>
      </w:r>
    </w:p>
    <w:p w14:paraId="070DBA22" w14:textId="77777777" w:rsidR="00D6393D" w:rsidRPr="00D6393D" w:rsidRDefault="00D6393D" w:rsidP="00D6393D">
      <w:pPr>
        <w:shd w:val="clear" w:color="auto" w:fill="FFFFFF" w:themeFill="background1"/>
        <w:spacing w:after="210" w:line="420" w:lineRule="atLeast"/>
        <w:rPr>
          <w:rFonts w:ascii="Barlow" w:hAnsi="Barlow" w:cs="Barlow"/>
          <w:sz w:val="22"/>
          <w:szCs w:val="22"/>
        </w:rPr>
      </w:pPr>
      <w:r w:rsidRPr="00D6393D">
        <w:rPr>
          <w:rFonts w:ascii="Barlow" w:hAnsi="Barlow" w:cs="Barlow"/>
          <w:sz w:val="22"/>
          <w:szCs w:val="22"/>
        </w:rPr>
        <w:t>As we move into a world where autonomous vehicles are becoming more common and many cities are offering transport-as-a-service (</w:t>
      </w:r>
      <w:proofErr w:type="spellStart"/>
      <w:r w:rsidRPr="00D6393D">
        <w:rPr>
          <w:rFonts w:ascii="Barlow" w:hAnsi="Barlow" w:cs="Barlow"/>
          <w:sz w:val="22"/>
          <w:szCs w:val="22"/>
        </w:rPr>
        <w:t>TaaS</w:t>
      </w:r>
      <w:proofErr w:type="spellEnd"/>
      <w:r w:rsidRPr="00D6393D">
        <w:rPr>
          <w:rFonts w:ascii="Barlow" w:hAnsi="Barlow" w:cs="Barlow"/>
          <w:sz w:val="22"/>
          <w:szCs w:val="22"/>
        </w:rPr>
        <w:t>) strategies, having a maintenance-free tire is hugely important. There's no need to check pressures on a set of airless tires, which eliminates the need for regular monitoring. On top of this, the structure of Goodyear's non-pneumatic tire means that a vehicle can keep running — even when something goes wrong.</w:t>
      </w:r>
    </w:p>
    <w:p w14:paraId="34AA543D" w14:textId="77777777" w:rsidR="00D6393D" w:rsidRPr="00D6393D" w:rsidRDefault="00D6393D" w:rsidP="00D6393D">
      <w:pPr>
        <w:shd w:val="clear" w:color="auto" w:fill="FFFFFF"/>
        <w:spacing w:after="210" w:line="420" w:lineRule="atLeast"/>
        <w:rPr>
          <w:rFonts w:ascii="Barlow" w:hAnsi="Barlow" w:cs="Barlow"/>
          <w:sz w:val="22"/>
          <w:szCs w:val="22"/>
        </w:rPr>
      </w:pPr>
      <w:r w:rsidRPr="00D6393D">
        <w:rPr>
          <w:rFonts w:ascii="Barlow" w:hAnsi="Barlow" w:cs="Barlow"/>
          <w:sz w:val="22"/>
          <w:szCs w:val="22"/>
        </w:rPr>
        <w:t xml:space="preserve">“Redundancies are important," says Rachita. “Take autonomous shuttles, for example, they have </w:t>
      </w:r>
      <w:proofErr w:type="gramStart"/>
      <w:r w:rsidRPr="00D6393D">
        <w:rPr>
          <w:rFonts w:ascii="Barlow" w:hAnsi="Barlow" w:cs="Barlow"/>
          <w:sz w:val="22"/>
          <w:szCs w:val="22"/>
        </w:rPr>
        <w:t>LiDAR</w:t>
      </w:r>
      <w:proofErr w:type="gramEnd"/>
      <w:r w:rsidRPr="00D6393D">
        <w:rPr>
          <w:rFonts w:ascii="Barlow" w:hAnsi="Barlow" w:cs="Barlow"/>
          <w:sz w:val="22"/>
          <w:szCs w:val="22"/>
        </w:rPr>
        <w:t xml:space="preserve"> and they have GPS, if either of those were to fail, they have optical cameras to fall back on. This means there are </w:t>
      </w:r>
      <w:proofErr w:type="gramStart"/>
      <w:r w:rsidRPr="00D6393D">
        <w:rPr>
          <w:rFonts w:ascii="Barlow" w:hAnsi="Barlow" w:cs="Barlow"/>
          <w:sz w:val="22"/>
          <w:szCs w:val="22"/>
        </w:rPr>
        <w:t>a number of</w:t>
      </w:r>
      <w:proofErr w:type="gramEnd"/>
      <w:r w:rsidRPr="00D6393D">
        <w:rPr>
          <w:rFonts w:ascii="Barlow" w:hAnsi="Barlow" w:cs="Barlow"/>
          <w:sz w:val="22"/>
          <w:szCs w:val="22"/>
        </w:rPr>
        <w:t xml:space="preserve"> backup systems to make sure the vehicle can perform well. When a tire is based on air pressure, the tire has no backups. If you were to get a rapid loss of air or have an integrity issue with the tire, the vehicle stops and can't continue to work."</w:t>
      </w:r>
    </w:p>
    <w:p w14:paraId="056E703F" w14:textId="77777777" w:rsidR="00D6393D" w:rsidRPr="00D6393D" w:rsidRDefault="00D6393D" w:rsidP="00D6393D">
      <w:pPr>
        <w:shd w:val="clear" w:color="auto" w:fill="FFFFFF" w:themeFill="background1"/>
        <w:spacing w:after="210" w:line="420" w:lineRule="atLeast"/>
        <w:rPr>
          <w:rFonts w:ascii="Barlow" w:hAnsi="Barlow" w:cs="Barlow"/>
          <w:sz w:val="22"/>
          <w:szCs w:val="22"/>
        </w:rPr>
      </w:pPr>
      <w:r w:rsidRPr="00D6393D">
        <w:rPr>
          <w:rFonts w:ascii="Barlow" w:hAnsi="Barlow" w:cs="Barlow"/>
          <w:sz w:val="22"/>
          <w:szCs w:val="22"/>
        </w:rPr>
        <w:t>A non-pneumatic tire, however, does have these fail-safes. Because of the connecting web structure, the tire can still operate as normal, even if something happens to it. Rachita explains: “The airless structure means we can lose a number of the connecting elements and it can continue for many, many miles without any concern."</w:t>
      </w:r>
    </w:p>
    <w:p w14:paraId="78D4CA52" w14:textId="0FDD5FA7" w:rsidR="00D6393D" w:rsidRDefault="00D6393D" w:rsidP="00D6393D">
      <w:pPr>
        <w:shd w:val="clear" w:color="auto" w:fill="FFFFFF"/>
        <w:spacing w:after="210" w:line="420" w:lineRule="atLeast"/>
        <w:rPr>
          <w:rFonts w:ascii="Barlow" w:hAnsi="Barlow" w:cs="Barlow"/>
          <w:sz w:val="22"/>
          <w:szCs w:val="22"/>
        </w:rPr>
      </w:pPr>
      <w:r w:rsidRPr="00D6393D">
        <w:rPr>
          <w:rFonts w:ascii="Barlow" w:hAnsi="Barlow" w:cs="Barlow"/>
          <w:sz w:val="22"/>
          <w:szCs w:val="22"/>
        </w:rPr>
        <w:t xml:space="preserve">Passenger comfort is also important and while some might assume an airless tire would offer a harsher ride, that's </w:t>
      </w:r>
      <w:proofErr w:type="gramStart"/>
      <w:r w:rsidRPr="00D6393D">
        <w:rPr>
          <w:rFonts w:ascii="Barlow" w:hAnsi="Barlow" w:cs="Barlow"/>
          <w:sz w:val="22"/>
          <w:szCs w:val="22"/>
        </w:rPr>
        <w:t>actually not</w:t>
      </w:r>
      <w:proofErr w:type="gramEnd"/>
      <w:r w:rsidRPr="00D6393D">
        <w:rPr>
          <w:rFonts w:ascii="Barlow" w:hAnsi="Barlow" w:cs="Barlow"/>
          <w:sz w:val="22"/>
          <w:szCs w:val="22"/>
        </w:rPr>
        <w:t xml:space="preserve"> the case. “One area where airless tires have an advantage is comfort," says Rachita, “you actually can carry more load with a more compliant feel than you do in an air tire."</w:t>
      </w:r>
    </w:p>
    <w:p w14:paraId="3AAB5559" w14:textId="77777777" w:rsidR="00D6393D" w:rsidRPr="00D6393D" w:rsidRDefault="00D6393D" w:rsidP="00D6393D">
      <w:pPr>
        <w:shd w:val="clear" w:color="auto" w:fill="FFFFFF"/>
        <w:spacing w:after="210" w:line="420" w:lineRule="atLeast"/>
        <w:ind w:left="1440"/>
        <w:rPr>
          <w:rFonts w:ascii="Barlow" w:hAnsi="Barlow" w:cs="Barlow"/>
          <w:sz w:val="22"/>
          <w:szCs w:val="22"/>
        </w:rPr>
      </w:pPr>
    </w:p>
    <w:p w14:paraId="166296CA" w14:textId="77777777" w:rsidR="00D6393D" w:rsidRPr="00D6393D" w:rsidRDefault="00D6393D" w:rsidP="00D6393D">
      <w:pPr>
        <w:shd w:val="clear" w:color="auto" w:fill="FFFFFF"/>
        <w:spacing w:after="0" w:line="570" w:lineRule="atLeast"/>
        <w:ind w:left="2160"/>
        <w:outlineLvl w:val="1"/>
        <w:rPr>
          <w:rFonts w:ascii="Barlow" w:hAnsi="Barlow" w:cs="Barlow"/>
          <w:b/>
          <w:bCs/>
          <w:sz w:val="22"/>
          <w:szCs w:val="22"/>
        </w:rPr>
      </w:pPr>
      <w:r w:rsidRPr="00D6393D">
        <w:rPr>
          <w:rFonts w:ascii="Barlow" w:hAnsi="Barlow" w:cs="Barlow"/>
          <w:b/>
          <w:bCs/>
          <w:sz w:val="22"/>
          <w:szCs w:val="22"/>
        </w:rPr>
        <w:lastRenderedPageBreak/>
        <w:t>What is driving this innovation?</w:t>
      </w:r>
    </w:p>
    <w:p w14:paraId="5F3F858B" w14:textId="77777777" w:rsidR="00D6393D" w:rsidRPr="00D6393D" w:rsidRDefault="00D6393D" w:rsidP="00D6393D">
      <w:pPr>
        <w:shd w:val="clear" w:color="auto" w:fill="FFFFFF" w:themeFill="background1"/>
        <w:spacing w:after="210" w:line="420" w:lineRule="atLeast"/>
        <w:ind w:left="2160"/>
        <w:rPr>
          <w:rFonts w:ascii="Barlow" w:hAnsi="Barlow" w:cs="Barlow"/>
          <w:sz w:val="22"/>
          <w:szCs w:val="22"/>
        </w:rPr>
      </w:pPr>
      <w:r w:rsidRPr="00D6393D">
        <w:rPr>
          <w:rFonts w:ascii="Barlow" w:hAnsi="Barlow" w:cs="Barlow"/>
          <w:sz w:val="22"/>
          <w:szCs w:val="22"/>
        </w:rPr>
        <w:t>The driving force behind these innovations is Goodyear's vision of a sustainable future that features multi-modal forms of transport where different vehicles coexist together. While air-pressure tires aren't going away any time soon, an airless model presents a range of new opportunities. With transport rapidly changing in this way, technological innovation needs to go into other elements of the vehicle, including tires.</w:t>
      </w:r>
    </w:p>
    <w:p w14:paraId="22F30E3F" w14:textId="77777777" w:rsidR="00D6393D" w:rsidRPr="00D6393D" w:rsidRDefault="00D6393D" w:rsidP="00D6393D">
      <w:pPr>
        <w:shd w:val="clear" w:color="auto" w:fill="FFFFFF"/>
        <w:spacing w:after="210" w:line="420" w:lineRule="atLeast"/>
        <w:ind w:left="2160"/>
        <w:rPr>
          <w:rFonts w:ascii="Barlow" w:hAnsi="Barlow" w:cs="Barlow"/>
          <w:sz w:val="22"/>
          <w:szCs w:val="22"/>
        </w:rPr>
      </w:pPr>
      <w:r w:rsidRPr="00D6393D">
        <w:rPr>
          <w:rFonts w:ascii="Barlow" w:hAnsi="Barlow" w:cs="Barlow"/>
          <w:sz w:val="22"/>
          <w:szCs w:val="22"/>
        </w:rPr>
        <w:t>With traditional car ownership, shared mobility services, and autonomous vehicles all potentially sharing the road together, airless tires can increase uptime, performance, and comfort. Just like autonomous shuttles operating within a small, specific area — such as a city center — Goodyear has designed its airless tires to fit a specific need.</w:t>
      </w:r>
    </w:p>
    <w:p w14:paraId="61765E2D" w14:textId="77777777" w:rsidR="00D6393D" w:rsidRPr="00D6393D" w:rsidRDefault="00D6393D" w:rsidP="00D6393D">
      <w:pPr>
        <w:shd w:val="clear" w:color="auto" w:fill="FFFFFF"/>
        <w:spacing w:after="210" w:line="420" w:lineRule="atLeast"/>
        <w:ind w:left="2160"/>
        <w:rPr>
          <w:rFonts w:ascii="Barlow" w:hAnsi="Barlow" w:cs="Barlow"/>
          <w:sz w:val="22"/>
          <w:szCs w:val="22"/>
        </w:rPr>
      </w:pPr>
      <w:r w:rsidRPr="00D6393D">
        <w:rPr>
          <w:rFonts w:ascii="Barlow" w:hAnsi="Barlow" w:cs="Barlow"/>
          <w:sz w:val="22"/>
          <w:szCs w:val="22"/>
        </w:rPr>
        <w:t>“Increasing performance for the mobility space drives uptime, meaning the fleets are always in motion," says Rachita.</w:t>
      </w:r>
    </w:p>
    <w:p w14:paraId="1507D5A4" w14:textId="77777777" w:rsidR="00D6393D" w:rsidRPr="00D6393D" w:rsidRDefault="00D6393D" w:rsidP="00D6393D">
      <w:pPr>
        <w:shd w:val="clear" w:color="auto" w:fill="FFFFFF"/>
        <w:spacing w:after="210" w:line="420" w:lineRule="atLeast"/>
        <w:ind w:left="2160"/>
        <w:rPr>
          <w:rFonts w:ascii="Barlow" w:hAnsi="Barlow" w:cs="Barlow"/>
          <w:sz w:val="22"/>
          <w:szCs w:val="22"/>
        </w:rPr>
      </w:pPr>
      <w:r w:rsidRPr="00D6393D">
        <w:rPr>
          <w:rFonts w:ascii="Barlow" w:hAnsi="Barlow" w:cs="Barlow"/>
          <w:sz w:val="22"/>
          <w:szCs w:val="22"/>
        </w:rPr>
        <w:t>While uptime is important, it's not the only area that's driving Goodyear's efforts with non-pneumatic tires. “There's a sustainability aspect too," Rachita continues. “It's not simply around performance. Unfortunately, many conventional tires are removed from service early in their life for things like a puncture, or for issues that could've been prevented — such as under-inflation, where the air pressure wasn't managed correctly."</w:t>
      </w:r>
    </w:p>
    <w:p w14:paraId="689BC0A1" w14:textId="77777777" w:rsidR="00D6393D" w:rsidRPr="00D6393D" w:rsidRDefault="00D6393D" w:rsidP="00D6393D">
      <w:pPr>
        <w:shd w:val="clear" w:color="auto" w:fill="FFFFFF"/>
        <w:spacing w:after="210" w:line="420" w:lineRule="atLeast"/>
        <w:ind w:left="2160"/>
        <w:rPr>
          <w:rFonts w:ascii="Barlow" w:hAnsi="Barlow" w:cs="Barlow"/>
          <w:sz w:val="22"/>
          <w:szCs w:val="22"/>
        </w:rPr>
      </w:pPr>
      <w:r w:rsidRPr="00D6393D">
        <w:rPr>
          <w:rFonts w:ascii="Barlow" w:hAnsi="Barlow" w:cs="Barlow"/>
          <w:sz w:val="22"/>
          <w:szCs w:val="22"/>
        </w:rPr>
        <w:t>Non-pneumatic tires, however, won't be removed from service for these issues, reducing the waste stream associated with tires.</w:t>
      </w:r>
    </w:p>
    <w:p w14:paraId="3A39C857" w14:textId="77777777" w:rsidR="00D6393D" w:rsidRPr="00D6393D" w:rsidRDefault="00D6393D" w:rsidP="00D6393D">
      <w:pPr>
        <w:shd w:val="clear" w:color="auto" w:fill="FFFFFF"/>
        <w:spacing w:after="0" w:line="570" w:lineRule="atLeast"/>
        <w:ind w:left="2160"/>
        <w:outlineLvl w:val="1"/>
        <w:rPr>
          <w:rFonts w:ascii="Barlow" w:hAnsi="Barlow" w:cs="Barlow"/>
          <w:b/>
          <w:bCs/>
          <w:sz w:val="22"/>
          <w:szCs w:val="22"/>
        </w:rPr>
      </w:pPr>
      <w:r w:rsidRPr="00D6393D">
        <w:rPr>
          <w:rFonts w:ascii="Barlow" w:hAnsi="Barlow" w:cs="Barlow"/>
          <w:b/>
          <w:bCs/>
          <w:sz w:val="22"/>
          <w:szCs w:val="22"/>
        </w:rPr>
        <w:t xml:space="preserve">The development </w:t>
      </w:r>
      <w:proofErr w:type="gramStart"/>
      <w:r w:rsidRPr="00D6393D">
        <w:rPr>
          <w:rFonts w:ascii="Barlow" w:hAnsi="Barlow" w:cs="Barlow"/>
          <w:b/>
          <w:bCs/>
          <w:sz w:val="22"/>
          <w:szCs w:val="22"/>
        </w:rPr>
        <w:t>process</w:t>
      </w:r>
      <w:proofErr w:type="gramEnd"/>
    </w:p>
    <w:p w14:paraId="55C78201" w14:textId="77777777" w:rsidR="00D6393D" w:rsidRPr="00D6393D" w:rsidRDefault="00D6393D" w:rsidP="00D6393D">
      <w:pPr>
        <w:shd w:val="clear" w:color="auto" w:fill="FFFFFF"/>
        <w:spacing w:after="210" w:line="420" w:lineRule="atLeast"/>
        <w:ind w:left="2160"/>
        <w:rPr>
          <w:rFonts w:ascii="Barlow" w:hAnsi="Barlow" w:cs="Barlow"/>
          <w:sz w:val="22"/>
          <w:szCs w:val="22"/>
        </w:rPr>
      </w:pPr>
      <w:r w:rsidRPr="00D6393D">
        <w:rPr>
          <w:rFonts w:ascii="Barlow" w:hAnsi="Barlow" w:cs="Barlow"/>
          <w:sz w:val="22"/>
          <w:szCs w:val="22"/>
        </w:rPr>
        <w:t xml:space="preserve">Goodyear is aiming for DOT-approved applications for this </w:t>
      </w:r>
      <w:proofErr w:type="gramStart"/>
      <w:r w:rsidRPr="00D6393D">
        <w:rPr>
          <w:rFonts w:ascii="Barlow" w:hAnsi="Barlow" w:cs="Barlow"/>
          <w:sz w:val="22"/>
          <w:szCs w:val="22"/>
        </w:rPr>
        <w:t>technology</w:t>
      </w:r>
      <w:proofErr w:type="gramEnd"/>
      <w:r w:rsidRPr="00D6393D">
        <w:rPr>
          <w:rFonts w:ascii="Barlow" w:hAnsi="Barlow" w:cs="Barlow"/>
          <w:sz w:val="22"/>
          <w:szCs w:val="22"/>
        </w:rPr>
        <w:t xml:space="preserve"> but this is still several years away as the company works through more technical iterations of its airless tires. Trials of the tires on autonomous vehicles and last-mile delivery robots give Goodyear the chance to continually innovate when it comes to construction, materials, and manufacturing processes. As the e-mobility space evolves and multi-modal transport types become yet more common, this offers the chance to test the tires in all-new environments too.</w:t>
      </w:r>
    </w:p>
    <w:p w14:paraId="61D33661" w14:textId="77777777" w:rsidR="00D6393D" w:rsidRPr="00D6393D" w:rsidRDefault="00D6393D" w:rsidP="00D6393D">
      <w:pPr>
        <w:shd w:val="clear" w:color="auto" w:fill="FFFFFF"/>
        <w:spacing w:after="210" w:line="420" w:lineRule="atLeast"/>
        <w:ind w:left="2160"/>
        <w:rPr>
          <w:rFonts w:ascii="Barlow" w:hAnsi="Barlow" w:cs="Barlow"/>
          <w:sz w:val="22"/>
          <w:szCs w:val="22"/>
        </w:rPr>
      </w:pPr>
      <w:r w:rsidRPr="00D6393D">
        <w:rPr>
          <w:rFonts w:ascii="Barlow" w:hAnsi="Barlow" w:cs="Barlow"/>
          <w:sz w:val="22"/>
          <w:szCs w:val="22"/>
        </w:rPr>
        <w:lastRenderedPageBreak/>
        <w:t>“The non-pneumatic tire development effort at Goodyear is wrapped under a technology bold goal to produce the first 100% sustainable material and maintenance-free tire on the market by 2030," explains Rachita.</w:t>
      </w:r>
    </w:p>
    <w:p w14:paraId="7EDA1528" w14:textId="77777777" w:rsidR="00D6393D" w:rsidRPr="00D6393D" w:rsidRDefault="00D6393D" w:rsidP="00D6393D">
      <w:pPr>
        <w:shd w:val="clear" w:color="auto" w:fill="FFFFFF"/>
        <w:spacing w:line="420" w:lineRule="atLeast"/>
        <w:ind w:left="2160"/>
        <w:rPr>
          <w:rFonts w:ascii="Barlow" w:hAnsi="Barlow" w:cs="Barlow"/>
          <w:sz w:val="22"/>
          <w:szCs w:val="22"/>
        </w:rPr>
      </w:pPr>
      <w:r w:rsidRPr="00D6393D">
        <w:rPr>
          <w:rFonts w:ascii="Barlow" w:hAnsi="Barlow" w:cs="Barlow"/>
          <w:sz w:val="22"/>
          <w:szCs w:val="22"/>
        </w:rPr>
        <w:t>While pneumatic tires will still play a significant role in the future, designing new tires for specific mobility applications is the next stage for the automotive industry. Goodyear's airless tires will provide a sustainable solution that will help shape how we move in the future.</w:t>
      </w:r>
    </w:p>
    <w:p w14:paraId="7C0E78AC" w14:textId="77777777" w:rsidR="00210D5F" w:rsidRPr="00D6393D" w:rsidRDefault="00210D5F" w:rsidP="00210D5F">
      <w:pPr>
        <w:spacing w:after="240" w:line="240" w:lineRule="auto"/>
        <w:jc w:val="left"/>
        <w:rPr>
          <w:rFonts w:ascii="Barlow" w:hAnsi="Barlow" w:cs="Barlow"/>
          <w:sz w:val="22"/>
          <w:szCs w:val="22"/>
        </w:rPr>
        <w:sectPr w:rsidR="00210D5F" w:rsidRPr="00D6393D" w:rsidSect="00960DA0">
          <w:headerReference w:type="default" r:id="rId13"/>
          <w:footerReference w:type="even" r:id="rId14"/>
          <w:footerReference w:type="default" r:id="rId15"/>
          <w:headerReference w:type="first" r:id="rId16"/>
          <w:footerReference w:type="first" r:id="rId17"/>
          <w:pgSz w:w="12240" w:h="15840"/>
          <w:pgMar w:top="720" w:right="720" w:bottom="720" w:left="720" w:header="1152" w:footer="0" w:gutter="0"/>
          <w:pgNumType w:start="1"/>
          <w:cols w:space="720"/>
          <w:titlePg/>
          <w:docGrid w:linePitch="360"/>
        </w:sectPr>
      </w:pPr>
    </w:p>
    <w:p w14:paraId="523853AC" w14:textId="77777777" w:rsidR="00CD0275" w:rsidRPr="00D6393D" w:rsidRDefault="00CD0275" w:rsidP="00920710">
      <w:pPr>
        <w:spacing w:after="240" w:line="240" w:lineRule="auto"/>
        <w:jc w:val="left"/>
        <w:rPr>
          <w:rFonts w:ascii="Barlow" w:hAnsi="Barlow" w:cs="Barlow"/>
          <w:sz w:val="22"/>
          <w:szCs w:val="22"/>
        </w:rPr>
      </w:pPr>
    </w:p>
    <w:sectPr w:rsidR="00CD0275" w:rsidRPr="00D6393D" w:rsidSect="002136E8">
      <w:type w:val="continuous"/>
      <w:pgSz w:w="12240" w:h="15840"/>
      <w:pgMar w:top="1440" w:right="1440" w:bottom="1440" w:left="1440" w:header="1152"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BAD9" w14:textId="77777777" w:rsidR="003C5D95" w:rsidRDefault="003C5D95">
      <w:pPr>
        <w:spacing w:after="0" w:line="240" w:lineRule="auto"/>
      </w:pPr>
      <w:r>
        <w:separator/>
      </w:r>
    </w:p>
    <w:p w14:paraId="2B6506DA" w14:textId="77777777" w:rsidR="003C5D95" w:rsidRDefault="003C5D95"/>
  </w:endnote>
  <w:endnote w:type="continuationSeparator" w:id="0">
    <w:p w14:paraId="5B82EF8E" w14:textId="77777777" w:rsidR="003C5D95" w:rsidRDefault="003C5D95">
      <w:pPr>
        <w:spacing w:after="0" w:line="240" w:lineRule="auto"/>
      </w:pPr>
      <w:r>
        <w:continuationSeparator/>
      </w:r>
    </w:p>
    <w:p w14:paraId="492D0AFA" w14:textId="77777777" w:rsidR="003C5D95" w:rsidRDefault="003C5D95"/>
  </w:endnote>
  <w:endnote w:type="continuationNotice" w:id="1">
    <w:p w14:paraId="21B2708C" w14:textId="77777777" w:rsidR="003C5D95" w:rsidRDefault="003C5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duit ITC Light">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ConduitITC-Light">
    <w:altName w:val="Calibri"/>
    <w:charset w:val="00"/>
    <w:family w:val="auto"/>
    <w:pitch w:val="variable"/>
    <w:sig w:usb0="00000003" w:usb1="00000000" w:usb2="00000000" w:usb3="00000000" w:csb0="00000001" w:csb1="00000000"/>
  </w:font>
  <w:font w:name="Barlow">
    <w:altName w:val="﷽﷽﷽﷽﷽﷽﷽﷽耀윀怀"/>
    <w:panose1 w:val="00000500000000000000"/>
    <w:charset w:val="4D"/>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1E02" w14:textId="77777777" w:rsidR="00EF40BC" w:rsidRDefault="00EF40BC" w:rsidP="00EF40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02F9" w14:textId="77777777" w:rsidR="00EF40BC" w:rsidRDefault="00EF40BC" w:rsidP="00CD0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85B8" w14:textId="77777777" w:rsidR="00EF40BC" w:rsidRPr="00CD0275" w:rsidRDefault="00EF40BC" w:rsidP="007D0047">
    <w:pPr>
      <w:pStyle w:val="Footer"/>
      <w:framePr w:w="301" w:wrap="none" w:vAnchor="text" w:hAnchor="page" w:x="602" w:y="-549"/>
      <w:jc w:val="right"/>
      <w:rPr>
        <w:rStyle w:val="PageNumber"/>
        <w:b/>
        <w:color w:val="004EA8"/>
        <w:sz w:val="24"/>
        <w:szCs w:val="24"/>
      </w:rPr>
    </w:pPr>
    <w:r w:rsidRPr="00CD0275">
      <w:rPr>
        <w:rStyle w:val="PageNumber"/>
        <w:b/>
        <w:color w:val="004EA8"/>
        <w:sz w:val="24"/>
        <w:szCs w:val="24"/>
      </w:rPr>
      <w:fldChar w:fldCharType="begin"/>
    </w:r>
    <w:r w:rsidRPr="00CD0275">
      <w:rPr>
        <w:rStyle w:val="PageNumber"/>
        <w:b/>
        <w:color w:val="004EA8"/>
        <w:sz w:val="24"/>
        <w:szCs w:val="24"/>
      </w:rPr>
      <w:instrText xml:space="preserve">PAGE  </w:instrText>
    </w:r>
    <w:r w:rsidRPr="00CD0275">
      <w:rPr>
        <w:rStyle w:val="PageNumber"/>
        <w:b/>
        <w:color w:val="004EA8"/>
        <w:sz w:val="24"/>
        <w:szCs w:val="24"/>
      </w:rPr>
      <w:fldChar w:fldCharType="separate"/>
    </w:r>
    <w:r w:rsidR="00DF0817">
      <w:rPr>
        <w:rStyle w:val="PageNumber"/>
        <w:b/>
        <w:noProof/>
        <w:color w:val="004EA8"/>
        <w:sz w:val="24"/>
        <w:szCs w:val="24"/>
      </w:rPr>
      <w:t>2</w:t>
    </w:r>
    <w:r w:rsidRPr="00CD0275">
      <w:rPr>
        <w:rStyle w:val="PageNumber"/>
        <w:b/>
        <w:color w:val="004EA8"/>
        <w:sz w:val="24"/>
        <w:szCs w:val="24"/>
      </w:rPr>
      <w:fldChar w:fldCharType="end"/>
    </w:r>
  </w:p>
  <w:p w14:paraId="70A1A87A" w14:textId="77777777" w:rsidR="00EF40BC" w:rsidRDefault="00EF4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6DB2" w14:textId="77777777" w:rsidR="00A050F5" w:rsidRPr="00CD0275" w:rsidRDefault="00A050F5" w:rsidP="00A050F5">
    <w:pPr>
      <w:pStyle w:val="Footer"/>
      <w:framePr w:w="302" w:wrap="notBeside" w:vAnchor="text" w:hAnchor="page" w:x="622" w:y="302"/>
      <w:jc w:val="right"/>
      <w:rPr>
        <w:rStyle w:val="PageNumber"/>
        <w:b/>
        <w:color w:val="004EA8"/>
        <w:sz w:val="24"/>
        <w:szCs w:val="24"/>
      </w:rPr>
    </w:pPr>
    <w:r w:rsidRPr="00CD0275">
      <w:rPr>
        <w:rStyle w:val="PageNumber"/>
        <w:b/>
        <w:color w:val="004EA8"/>
        <w:sz w:val="24"/>
        <w:szCs w:val="24"/>
      </w:rPr>
      <w:fldChar w:fldCharType="begin"/>
    </w:r>
    <w:r w:rsidRPr="00CD0275">
      <w:rPr>
        <w:rStyle w:val="PageNumber"/>
        <w:b/>
        <w:color w:val="004EA8"/>
        <w:sz w:val="24"/>
        <w:szCs w:val="24"/>
      </w:rPr>
      <w:instrText xml:space="preserve">PAGE  </w:instrText>
    </w:r>
    <w:r w:rsidRPr="00CD0275">
      <w:rPr>
        <w:rStyle w:val="PageNumber"/>
        <w:b/>
        <w:color w:val="004EA8"/>
        <w:sz w:val="24"/>
        <w:szCs w:val="24"/>
      </w:rPr>
      <w:fldChar w:fldCharType="separate"/>
    </w:r>
    <w:r>
      <w:rPr>
        <w:rStyle w:val="PageNumber"/>
        <w:b/>
        <w:color w:val="004EA8"/>
      </w:rPr>
      <w:t>2</w:t>
    </w:r>
    <w:r w:rsidRPr="00CD0275">
      <w:rPr>
        <w:rStyle w:val="PageNumber"/>
        <w:b/>
        <w:color w:val="004EA8"/>
        <w:sz w:val="24"/>
        <w:szCs w:val="24"/>
      </w:rPr>
      <w:fldChar w:fldCharType="end"/>
    </w:r>
  </w:p>
  <w:p w14:paraId="0C5829FF" w14:textId="77777777" w:rsidR="00EF40BC" w:rsidRDefault="00EF40BC"/>
  <w:p w14:paraId="2D4FD76E" w14:textId="77777777" w:rsidR="00EF40BC" w:rsidRDefault="00EF40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067B" w14:textId="77777777" w:rsidR="003C5D95" w:rsidRDefault="003C5D95">
      <w:pPr>
        <w:spacing w:after="0" w:line="240" w:lineRule="auto"/>
      </w:pPr>
      <w:r>
        <w:separator/>
      </w:r>
    </w:p>
    <w:p w14:paraId="6EA388A7" w14:textId="77777777" w:rsidR="003C5D95" w:rsidRDefault="003C5D95"/>
  </w:footnote>
  <w:footnote w:type="continuationSeparator" w:id="0">
    <w:p w14:paraId="2D3A8393" w14:textId="77777777" w:rsidR="003C5D95" w:rsidRDefault="003C5D95">
      <w:pPr>
        <w:spacing w:after="0" w:line="240" w:lineRule="auto"/>
      </w:pPr>
      <w:r>
        <w:continuationSeparator/>
      </w:r>
    </w:p>
    <w:p w14:paraId="38D6570D" w14:textId="77777777" w:rsidR="003C5D95" w:rsidRDefault="003C5D95"/>
  </w:footnote>
  <w:footnote w:type="continuationNotice" w:id="1">
    <w:p w14:paraId="65677DFD" w14:textId="77777777" w:rsidR="003C5D95" w:rsidRDefault="003C5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4F15" w14:textId="77777777" w:rsidR="00EF40BC" w:rsidRDefault="007D0047">
    <w:r>
      <w:rPr>
        <w:noProof/>
      </w:rPr>
      <w:drawing>
        <wp:anchor distT="0" distB="0" distL="114300" distR="114300" simplePos="0" relativeHeight="251658241" behindDoc="1" locked="0" layoutInCell="1" allowOverlap="1" wp14:anchorId="1188B5AD" wp14:editId="44AE7255">
          <wp:simplePos x="0" y="0"/>
          <wp:positionH relativeFrom="page">
            <wp:posOffset>0</wp:posOffset>
          </wp:positionH>
          <wp:positionV relativeFrom="paragraph">
            <wp:posOffset>-717079</wp:posOffset>
          </wp:positionV>
          <wp:extent cx="7886641" cy="10194777"/>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886641" cy="10194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9F4B" w14:textId="77777777" w:rsidR="00EF40BC" w:rsidRDefault="00A050F5">
    <w:r>
      <w:rPr>
        <w:noProof/>
      </w:rPr>
      <w:drawing>
        <wp:anchor distT="0" distB="0" distL="114300" distR="114300" simplePos="0" relativeHeight="251658240" behindDoc="1" locked="0" layoutInCell="1" allowOverlap="1" wp14:anchorId="73650177" wp14:editId="04F6233A">
          <wp:simplePos x="0" y="0"/>
          <wp:positionH relativeFrom="page">
            <wp:align>left</wp:align>
          </wp:positionH>
          <wp:positionV relativeFrom="paragraph">
            <wp:posOffset>-713105</wp:posOffset>
          </wp:positionV>
          <wp:extent cx="7886641" cy="10194777"/>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7886641" cy="10194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69DE81" w14:textId="77777777" w:rsidR="00EF40BC" w:rsidRDefault="00EF40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26F"/>
    <w:multiLevelType w:val="multilevel"/>
    <w:tmpl w:val="43CA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E1CB9"/>
    <w:multiLevelType w:val="hybridMultilevel"/>
    <w:tmpl w:val="EB02377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3148541E"/>
    <w:multiLevelType w:val="hybridMultilevel"/>
    <w:tmpl w:val="75222C46"/>
    <w:lvl w:ilvl="0" w:tplc="0ED08BB6">
      <w:start w:val="1"/>
      <w:numFmt w:val="bullet"/>
      <w:lvlText w:val=""/>
      <w:lvlJc w:val="left"/>
      <w:pPr>
        <w:ind w:left="216" w:hanging="216"/>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D485C"/>
    <w:multiLevelType w:val="hybridMultilevel"/>
    <w:tmpl w:val="7666843A"/>
    <w:lvl w:ilvl="0" w:tplc="FDD45734">
      <w:start w:val="1"/>
      <w:numFmt w:val="bullet"/>
      <w:lvlText w:val=""/>
      <w:lvlJc w:val="left"/>
      <w:pPr>
        <w:ind w:left="576"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6085179A"/>
    <w:multiLevelType w:val="hybridMultilevel"/>
    <w:tmpl w:val="25FA3710"/>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83D"/>
    <w:multiLevelType w:val="hybridMultilevel"/>
    <w:tmpl w:val="CB24A05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3D"/>
    <w:rsid w:val="00001EDA"/>
    <w:rsid w:val="000023A1"/>
    <w:rsid w:val="00032995"/>
    <w:rsid w:val="00051D45"/>
    <w:rsid w:val="0005591E"/>
    <w:rsid w:val="000822CB"/>
    <w:rsid w:val="00092276"/>
    <w:rsid w:val="000954E3"/>
    <w:rsid w:val="00097143"/>
    <w:rsid w:val="000A6FFC"/>
    <w:rsid w:val="000C2662"/>
    <w:rsid w:val="000C4ED4"/>
    <w:rsid w:val="000D32D4"/>
    <w:rsid w:val="000F1270"/>
    <w:rsid w:val="001032D4"/>
    <w:rsid w:val="001072A4"/>
    <w:rsid w:val="001214D6"/>
    <w:rsid w:val="00122D3F"/>
    <w:rsid w:val="00126D1C"/>
    <w:rsid w:val="00127987"/>
    <w:rsid w:val="00135C0B"/>
    <w:rsid w:val="00167DA4"/>
    <w:rsid w:val="00167F9E"/>
    <w:rsid w:val="001726A2"/>
    <w:rsid w:val="00175202"/>
    <w:rsid w:val="00180C1A"/>
    <w:rsid w:val="0018176C"/>
    <w:rsid w:val="001859D6"/>
    <w:rsid w:val="00192A9E"/>
    <w:rsid w:val="001B46AC"/>
    <w:rsid w:val="001C1F17"/>
    <w:rsid w:val="001C2483"/>
    <w:rsid w:val="001C3CCD"/>
    <w:rsid w:val="001D2EF8"/>
    <w:rsid w:val="001D4D9D"/>
    <w:rsid w:val="001E4837"/>
    <w:rsid w:val="001E5E1E"/>
    <w:rsid w:val="001F4B0E"/>
    <w:rsid w:val="00210D5F"/>
    <w:rsid w:val="00212CF7"/>
    <w:rsid w:val="002136E8"/>
    <w:rsid w:val="00213F73"/>
    <w:rsid w:val="002375CE"/>
    <w:rsid w:val="002433B9"/>
    <w:rsid w:val="00265D71"/>
    <w:rsid w:val="00271054"/>
    <w:rsid w:val="0027158C"/>
    <w:rsid w:val="0027230D"/>
    <w:rsid w:val="002750CE"/>
    <w:rsid w:val="00290A75"/>
    <w:rsid w:val="00294841"/>
    <w:rsid w:val="002A2E2E"/>
    <w:rsid w:val="002A400A"/>
    <w:rsid w:val="002C6CE6"/>
    <w:rsid w:val="002D09B5"/>
    <w:rsid w:val="002D2412"/>
    <w:rsid w:val="002D536C"/>
    <w:rsid w:val="002D718B"/>
    <w:rsid w:val="002E07A0"/>
    <w:rsid w:val="002E30AA"/>
    <w:rsid w:val="002F29F6"/>
    <w:rsid w:val="002F38A1"/>
    <w:rsid w:val="003164E7"/>
    <w:rsid w:val="00317266"/>
    <w:rsid w:val="003173C5"/>
    <w:rsid w:val="00332C4F"/>
    <w:rsid w:val="0033349F"/>
    <w:rsid w:val="003356EA"/>
    <w:rsid w:val="00352451"/>
    <w:rsid w:val="003533A5"/>
    <w:rsid w:val="00354CAB"/>
    <w:rsid w:val="00357EE3"/>
    <w:rsid w:val="003820D3"/>
    <w:rsid w:val="00382A02"/>
    <w:rsid w:val="0039184D"/>
    <w:rsid w:val="003A7209"/>
    <w:rsid w:val="003C0483"/>
    <w:rsid w:val="003C09B8"/>
    <w:rsid w:val="003C1E52"/>
    <w:rsid w:val="003C5D95"/>
    <w:rsid w:val="003E3F94"/>
    <w:rsid w:val="003E4501"/>
    <w:rsid w:val="003F5CE1"/>
    <w:rsid w:val="00401063"/>
    <w:rsid w:val="00403242"/>
    <w:rsid w:val="004302B2"/>
    <w:rsid w:val="00440911"/>
    <w:rsid w:val="00447293"/>
    <w:rsid w:val="00451E25"/>
    <w:rsid w:val="0045337F"/>
    <w:rsid w:val="00454A98"/>
    <w:rsid w:val="00473D2B"/>
    <w:rsid w:val="00474919"/>
    <w:rsid w:val="00485638"/>
    <w:rsid w:val="004965FF"/>
    <w:rsid w:val="004B6156"/>
    <w:rsid w:val="004D5872"/>
    <w:rsid w:val="004F7785"/>
    <w:rsid w:val="00512723"/>
    <w:rsid w:val="005227E0"/>
    <w:rsid w:val="005400D9"/>
    <w:rsid w:val="00551233"/>
    <w:rsid w:val="00582CFB"/>
    <w:rsid w:val="00595CE8"/>
    <w:rsid w:val="005B15CD"/>
    <w:rsid w:val="005B73AF"/>
    <w:rsid w:val="005C0E47"/>
    <w:rsid w:val="005C432D"/>
    <w:rsid w:val="005C5F2E"/>
    <w:rsid w:val="005D506E"/>
    <w:rsid w:val="005E48BC"/>
    <w:rsid w:val="005E6F94"/>
    <w:rsid w:val="005F0A2E"/>
    <w:rsid w:val="00605629"/>
    <w:rsid w:val="0060603C"/>
    <w:rsid w:val="0060740C"/>
    <w:rsid w:val="00635309"/>
    <w:rsid w:val="00636437"/>
    <w:rsid w:val="006406DA"/>
    <w:rsid w:val="00647FD0"/>
    <w:rsid w:val="0065140C"/>
    <w:rsid w:val="00683484"/>
    <w:rsid w:val="00690D14"/>
    <w:rsid w:val="00694F81"/>
    <w:rsid w:val="006A5337"/>
    <w:rsid w:val="006B446C"/>
    <w:rsid w:val="006C5442"/>
    <w:rsid w:val="006E21C9"/>
    <w:rsid w:val="006E613B"/>
    <w:rsid w:val="006E6769"/>
    <w:rsid w:val="006F1C6E"/>
    <w:rsid w:val="006F5D92"/>
    <w:rsid w:val="007044BE"/>
    <w:rsid w:val="007058AB"/>
    <w:rsid w:val="00706A59"/>
    <w:rsid w:val="007214EE"/>
    <w:rsid w:val="007253D2"/>
    <w:rsid w:val="00733180"/>
    <w:rsid w:val="007421E5"/>
    <w:rsid w:val="00745BCD"/>
    <w:rsid w:val="00750131"/>
    <w:rsid w:val="00773BC9"/>
    <w:rsid w:val="00781DE0"/>
    <w:rsid w:val="0078362C"/>
    <w:rsid w:val="00787A5D"/>
    <w:rsid w:val="0079498F"/>
    <w:rsid w:val="007A040C"/>
    <w:rsid w:val="007A6F70"/>
    <w:rsid w:val="007B680C"/>
    <w:rsid w:val="007B7830"/>
    <w:rsid w:val="007C1C7B"/>
    <w:rsid w:val="007D0047"/>
    <w:rsid w:val="007D174F"/>
    <w:rsid w:val="007D1801"/>
    <w:rsid w:val="007E230E"/>
    <w:rsid w:val="007E3F3B"/>
    <w:rsid w:val="007F7D85"/>
    <w:rsid w:val="008003FC"/>
    <w:rsid w:val="00806D91"/>
    <w:rsid w:val="0082054F"/>
    <w:rsid w:val="00824375"/>
    <w:rsid w:val="00852AD6"/>
    <w:rsid w:val="0086189F"/>
    <w:rsid w:val="008730C3"/>
    <w:rsid w:val="00884EC3"/>
    <w:rsid w:val="008878B9"/>
    <w:rsid w:val="008919A2"/>
    <w:rsid w:val="008A6D4A"/>
    <w:rsid w:val="008C2AFB"/>
    <w:rsid w:val="008C7A69"/>
    <w:rsid w:val="008C7C73"/>
    <w:rsid w:val="008E259E"/>
    <w:rsid w:val="008F6889"/>
    <w:rsid w:val="009006E2"/>
    <w:rsid w:val="00915915"/>
    <w:rsid w:val="00920710"/>
    <w:rsid w:val="00927C6D"/>
    <w:rsid w:val="00957FAD"/>
    <w:rsid w:val="00960DA0"/>
    <w:rsid w:val="009631A4"/>
    <w:rsid w:val="00973556"/>
    <w:rsid w:val="0098552F"/>
    <w:rsid w:val="009868A8"/>
    <w:rsid w:val="009943A6"/>
    <w:rsid w:val="009943D7"/>
    <w:rsid w:val="009A608A"/>
    <w:rsid w:val="009A71D9"/>
    <w:rsid w:val="009B1912"/>
    <w:rsid w:val="009B28C0"/>
    <w:rsid w:val="009B579C"/>
    <w:rsid w:val="009B79D8"/>
    <w:rsid w:val="009C229E"/>
    <w:rsid w:val="009E4788"/>
    <w:rsid w:val="009F5036"/>
    <w:rsid w:val="00A050F5"/>
    <w:rsid w:val="00A15353"/>
    <w:rsid w:val="00A34135"/>
    <w:rsid w:val="00A3612F"/>
    <w:rsid w:val="00A430A5"/>
    <w:rsid w:val="00A452B3"/>
    <w:rsid w:val="00A552FF"/>
    <w:rsid w:val="00A76651"/>
    <w:rsid w:val="00A81275"/>
    <w:rsid w:val="00A84CB9"/>
    <w:rsid w:val="00A92532"/>
    <w:rsid w:val="00AA3C87"/>
    <w:rsid w:val="00AB326E"/>
    <w:rsid w:val="00AB741E"/>
    <w:rsid w:val="00AC635F"/>
    <w:rsid w:val="00AC6364"/>
    <w:rsid w:val="00AD56D5"/>
    <w:rsid w:val="00AE6C87"/>
    <w:rsid w:val="00AF15CE"/>
    <w:rsid w:val="00B13C4D"/>
    <w:rsid w:val="00B14BE7"/>
    <w:rsid w:val="00B21C1F"/>
    <w:rsid w:val="00B2416A"/>
    <w:rsid w:val="00B268F7"/>
    <w:rsid w:val="00B325D1"/>
    <w:rsid w:val="00B422E1"/>
    <w:rsid w:val="00B86CC7"/>
    <w:rsid w:val="00B939B8"/>
    <w:rsid w:val="00BD0C81"/>
    <w:rsid w:val="00BD1108"/>
    <w:rsid w:val="00BD7E9E"/>
    <w:rsid w:val="00BF759B"/>
    <w:rsid w:val="00C03261"/>
    <w:rsid w:val="00C10E52"/>
    <w:rsid w:val="00C150F1"/>
    <w:rsid w:val="00C25673"/>
    <w:rsid w:val="00C406AF"/>
    <w:rsid w:val="00C43E0A"/>
    <w:rsid w:val="00C47CB4"/>
    <w:rsid w:val="00C47CC4"/>
    <w:rsid w:val="00C72C24"/>
    <w:rsid w:val="00C742AF"/>
    <w:rsid w:val="00C8262A"/>
    <w:rsid w:val="00CA3B35"/>
    <w:rsid w:val="00CB00B5"/>
    <w:rsid w:val="00CB14EF"/>
    <w:rsid w:val="00CB6640"/>
    <w:rsid w:val="00CC76DD"/>
    <w:rsid w:val="00CD0275"/>
    <w:rsid w:val="00CD0668"/>
    <w:rsid w:val="00CD4F13"/>
    <w:rsid w:val="00CE0992"/>
    <w:rsid w:val="00CF5C7F"/>
    <w:rsid w:val="00D128CD"/>
    <w:rsid w:val="00D30D8B"/>
    <w:rsid w:val="00D456BD"/>
    <w:rsid w:val="00D6393D"/>
    <w:rsid w:val="00D664FF"/>
    <w:rsid w:val="00D66B39"/>
    <w:rsid w:val="00D72EED"/>
    <w:rsid w:val="00D74F60"/>
    <w:rsid w:val="00D77617"/>
    <w:rsid w:val="00D80D7C"/>
    <w:rsid w:val="00D8312A"/>
    <w:rsid w:val="00D90D69"/>
    <w:rsid w:val="00D93E12"/>
    <w:rsid w:val="00DA40EF"/>
    <w:rsid w:val="00DD3BF7"/>
    <w:rsid w:val="00DE0191"/>
    <w:rsid w:val="00DE32B0"/>
    <w:rsid w:val="00DE47B4"/>
    <w:rsid w:val="00DF0817"/>
    <w:rsid w:val="00DF4C83"/>
    <w:rsid w:val="00E04874"/>
    <w:rsid w:val="00E14AD9"/>
    <w:rsid w:val="00E213BB"/>
    <w:rsid w:val="00E3378D"/>
    <w:rsid w:val="00E34DA6"/>
    <w:rsid w:val="00E42332"/>
    <w:rsid w:val="00E53943"/>
    <w:rsid w:val="00E62875"/>
    <w:rsid w:val="00E638C2"/>
    <w:rsid w:val="00E65F3F"/>
    <w:rsid w:val="00E70500"/>
    <w:rsid w:val="00E72C3B"/>
    <w:rsid w:val="00E76EFE"/>
    <w:rsid w:val="00E800D2"/>
    <w:rsid w:val="00E82131"/>
    <w:rsid w:val="00E90F56"/>
    <w:rsid w:val="00E93DFC"/>
    <w:rsid w:val="00EA26F8"/>
    <w:rsid w:val="00EA5B26"/>
    <w:rsid w:val="00EB2953"/>
    <w:rsid w:val="00ED4E89"/>
    <w:rsid w:val="00ED78AC"/>
    <w:rsid w:val="00ED7DC9"/>
    <w:rsid w:val="00EE168F"/>
    <w:rsid w:val="00EE618D"/>
    <w:rsid w:val="00EF05E5"/>
    <w:rsid w:val="00EF40BC"/>
    <w:rsid w:val="00F077E9"/>
    <w:rsid w:val="00F22154"/>
    <w:rsid w:val="00F246A6"/>
    <w:rsid w:val="00F273B6"/>
    <w:rsid w:val="00F3177C"/>
    <w:rsid w:val="00F45828"/>
    <w:rsid w:val="00F46D07"/>
    <w:rsid w:val="00F5491E"/>
    <w:rsid w:val="00F57325"/>
    <w:rsid w:val="00F57BF6"/>
    <w:rsid w:val="00F62021"/>
    <w:rsid w:val="00F63E5B"/>
    <w:rsid w:val="00F6633F"/>
    <w:rsid w:val="00F677A6"/>
    <w:rsid w:val="00F93126"/>
    <w:rsid w:val="00F9455E"/>
    <w:rsid w:val="00F96953"/>
    <w:rsid w:val="00FA0E48"/>
    <w:rsid w:val="00FB1A6B"/>
    <w:rsid w:val="00FD2A90"/>
    <w:rsid w:val="00FD6794"/>
    <w:rsid w:val="00FF173D"/>
    <w:rsid w:val="0648066A"/>
    <w:rsid w:val="06A1C286"/>
    <w:rsid w:val="099E1409"/>
    <w:rsid w:val="0BDBA436"/>
    <w:rsid w:val="1B1E7481"/>
    <w:rsid w:val="2295FA2D"/>
    <w:rsid w:val="2352FD02"/>
    <w:rsid w:val="2C848E93"/>
    <w:rsid w:val="34B02880"/>
    <w:rsid w:val="36A52182"/>
    <w:rsid w:val="39CABBA1"/>
    <w:rsid w:val="3CAD26BC"/>
    <w:rsid w:val="40B27D5B"/>
    <w:rsid w:val="4E526254"/>
    <w:rsid w:val="4EEB66A5"/>
    <w:rsid w:val="54AEDB1A"/>
    <w:rsid w:val="653AE711"/>
    <w:rsid w:val="65AF0182"/>
    <w:rsid w:val="68EC05D4"/>
    <w:rsid w:val="715F4186"/>
    <w:rsid w:val="732A660B"/>
    <w:rsid w:val="74E99BF9"/>
    <w:rsid w:val="7741A5C8"/>
    <w:rsid w:val="79526DBE"/>
    <w:rsid w:val="7BA6559E"/>
    <w:rsid w:val="7BBD3510"/>
    <w:rsid w:val="7CBCC840"/>
    <w:rsid w:val="7D679E6E"/>
    <w:rsid w:val="7F28E4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D9D62"/>
  <w15:chartTrackingRefBased/>
  <w15:docId w15:val="{F20F3A84-7D24-428E-B059-7D78C201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F40BC"/>
  </w:style>
  <w:style w:type="paragraph" w:styleId="Heading1">
    <w:name w:val="heading 1"/>
    <w:basedOn w:val="Normal"/>
    <w:next w:val="Normal"/>
    <w:link w:val="Heading1Char"/>
    <w:uiPriority w:val="9"/>
    <w:rsid w:val="00382A0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rsid w:val="00382A0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82A0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82A0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82A0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82A0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82A0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82A0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82A0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382A0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82A02"/>
    <w:rPr>
      <w:smallCaps/>
      <w:sz w:val="48"/>
      <w:szCs w:val="48"/>
    </w:rPr>
  </w:style>
  <w:style w:type="paragraph" w:styleId="Subtitle">
    <w:name w:val="Subtitle"/>
    <w:basedOn w:val="Normal"/>
    <w:next w:val="Normal"/>
    <w:link w:val="SubtitleChar"/>
    <w:uiPriority w:val="11"/>
    <w:rsid w:val="00382A0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82A02"/>
    <w:rPr>
      <w:rFonts w:asciiTheme="majorHAnsi" w:eastAsiaTheme="majorEastAsia" w:hAnsiTheme="majorHAnsi" w:cstheme="majorBidi"/>
      <w:szCs w:val="22"/>
    </w:rPr>
  </w:style>
  <w:style w:type="character" w:customStyle="1" w:styleId="Heading1Char">
    <w:name w:val="Heading 1 Char"/>
    <w:basedOn w:val="DefaultParagraphFont"/>
    <w:link w:val="Heading1"/>
    <w:uiPriority w:val="9"/>
    <w:rsid w:val="00382A02"/>
    <w:rPr>
      <w:smallCaps/>
      <w:spacing w:val="5"/>
      <w:sz w:val="32"/>
      <w:szCs w:val="32"/>
    </w:rPr>
  </w:style>
  <w:style w:type="paragraph" w:styleId="BlockText">
    <w:name w:val="Block Text"/>
    <w:basedOn w:val="Normal"/>
    <w:uiPriority w:val="3"/>
    <w:unhideWhenUsed/>
    <w:pPr>
      <w:spacing w:line="240" w:lineRule="auto"/>
      <w:ind w:left="1440" w:right="1440"/>
    </w:pPr>
    <w:rPr>
      <w:b/>
      <w:iCs/>
      <w:color w:val="FFFFFF" w:themeColor="background1"/>
      <w:sz w:val="24"/>
    </w:rPr>
  </w:style>
  <w:style w:type="character" w:styleId="PlaceholderText">
    <w:name w:val="Placeholder Text"/>
    <w:basedOn w:val="DefaultParagraphFont"/>
    <w:uiPriority w:val="99"/>
    <w:semiHidden/>
    <w:rPr>
      <w:color w:val="808080"/>
    </w:rPr>
  </w:style>
  <w:style w:type="paragraph" w:customStyle="1" w:styleId="Subhead">
    <w:name w:val="Subhead"/>
    <w:basedOn w:val="Normal"/>
    <w:rsid w:val="00E93DFC"/>
    <w:pPr>
      <w:jc w:val="left"/>
    </w:pPr>
    <w:rPr>
      <w:b/>
      <w:color w:val="004EA8"/>
      <w:sz w:val="34"/>
      <w:szCs w:val="30"/>
    </w:rPr>
  </w:style>
  <w:style w:type="paragraph" w:styleId="NormalWeb">
    <w:name w:val="Normal (Web)"/>
    <w:basedOn w:val="Normal"/>
    <w:uiPriority w:val="99"/>
    <w:semiHidden/>
    <w:unhideWhenUsed/>
    <w:rsid w:val="00E93DFC"/>
    <w:pPr>
      <w:spacing w:before="100" w:beforeAutospacing="1" w:after="100" w:afterAutospacing="1" w:line="240" w:lineRule="auto"/>
      <w:jc w:val="left"/>
    </w:pPr>
    <w:rPr>
      <w:rFonts w:ascii="Times New Roman" w:hAnsi="Times New Roman" w:cs="Times New Roman"/>
      <w:sz w:val="24"/>
      <w:szCs w:val="24"/>
    </w:rPr>
  </w:style>
  <w:style w:type="paragraph" w:styleId="Footer">
    <w:name w:val="footer"/>
    <w:basedOn w:val="Normal"/>
    <w:link w:val="FooterChar"/>
    <w:uiPriority w:val="99"/>
    <w:unhideWhenUsed/>
    <w:rsid w:val="00725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3D2"/>
  </w:style>
  <w:style w:type="character" w:customStyle="1" w:styleId="Heading5Char">
    <w:name w:val="Heading 5 Char"/>
    <w:basedOn w:val="DefaultParagraphFont"/>
    <w:link w:val="Heading5"/>
    <w:uiPriority w:val="9"/>
    <w:semiHidden/>
    <w:rsid w:val="00382A0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82A02"/>
    <w:rPr>
      <w:smallCaps/>
      <w:color w:val="C0504D" w:themeColor="accent2"/>
      <w:spacing w:val="5"/>
      <w:sz w:val="22"/>
    </w:rPr>
  </w:style>
  <w:style w:type="character" w:customStyle="1" w:styleId="Heading7Char">
    <w:name w:val="Heading 7 Char"/>
    <w:basedOn w:val="DefaultParagraphFont"/>
    <w:link w:val="Heading7"/>
    <w:uiPriority w:val="9"/>
    <w:semiHidden/>
    <w:rsid w:val="00382A02"/>
    <w:rPr>
      <w:b/>
      <w:smallCaps/>
      <w:color w:val="C0504D" w:themeColor="accent2"/>
      <w:spacing w:val="10"/>
    </w:rPr>
  </w:style>
  <w:style w:type="character" w:customStyle="1" w:styleId="Heading8Char">
    <w:name w:val="Heading 8 Char"/>
    <w:basedOn w:val="DefaultParagraphFont"/>
    <w:link w:val="Heading8"/>
    <w:uiPriority w:val="9"/>
    <w:semiHidden/>
    <w:rsid w:val="00382A02"/>
    <w:rPr>
      <w:b/>
      <w:i/>
      <w:smallCaps/>
      <w:color w:val="943634" w:themeColor="accent2" w:themeShade="BF"/>
    </w:rPr>
  </w:style>
  <w:style w:type="character" w:customStyle="1" w:styleId="Heading9Char">
    <w:name w:val="Heading 9 Char"/>
    <w:basedOn w:val="DefaultParagraphFont"/>
    <w:link w:val="Heading9"/>
    <w:uiPriority w:val="9"/>
    <w:semiHidden/>
    <w:rsid w:val="00382A02"/>
    <w:rPr>
      <w:b/>
      <w:i/>
      <w:smallCaps/>
      <w:color w:val="622423" w:themeColor="accent2" w:themeShade="7F"/>
    </w:rPr>
  </w:style>
  <w:style w:type="character" w:customStyle="1" w:styleId="Heading2Char">
    <w:name w:val="Heading 2 Char"/>
    <w:basedOn w:val="DefaultParagraphFont"/>
    <w:link w:val="Heading2"/>
    <w:uiPriority w:val="9"/>
    <w:rsid w:val="00382A02"/>
    <w:rPr>
      <w:smallCaps/>
      <w:spacing w:val="5"/>
      <w:sz w:val="28"/>
      <w:szCs w:val="28"/>
    </w:rPr>
  </w:style>
  <w:style w:type="character" w:customStyle="1" w:styleId="Heading3Char">
    <w:name w:val="Heading 3 Char"/>
    <w:basedOn w:val="DefaultParagraphFont"/>
    <w:link w:val="Heading3"/>
    <w:uiPriority w:val="9"/>
    <w:semiHidden/>
    <w:rsid w:val="00382A02"/>
    <w:rPr>
      <w:smallCaps/>
      <w:spacing w:val="5"/>
      <w:sz w:val="24"/>
      <w:szCs w:val="24"/>
    </w:rPr>
  </w:style>
  <w:style w:type="character" w:customStyle="1" w:styleId="Heading4Char">
    <w:name w:val="Heading 4 Char"/>
    <w:basedOn w:val="DefaultParagraphFont"/>
    <w:link w:val="Heading4"/>
    <w:uiPriority w:val="9"/>
    <w:semiHidden/>
    <w:rsid w:val="00382A02"/>
    <w:rPr>
      <w:smallCaps/>
      <w:spacing w:val="10"/>
      <w:sz w:val="22"/>
      <w:szCs w:val="22"/>
    </w:rPr>
  </w:style>
  <w:style w:type="paragraph" w:customStyle="1" w:styleId="p1">
    <w:name w:val="p1"/>
    <w:basedOn w:val="Normal"/>
    <w:rsid w:val="009B79D8"/>
    <w:pPr>
      <w:spacing w:after="0" w:line="240" w:lineRule="auto"/>
    </w:pPr>
    <w:rPr>
      <w:rFonts w:ascii="Helvetica" w:hAnsi="Helvetica" w:cs="Times New Roman"/>
      <w:color w:val="6C6C6C"/>
      <w:sz w:val="81"/>
      <w:szCs w:val="81"/>
    </w:rPr>
  </w:style>
  <w:style w:type="character" w:styleId="PageNumber">
    <w:name w:val="page number"/>
    <w:basedOn w:val="DefaultParagraphFont"/>
    <w:uiPriority w:val="99"/>
    <w:semiHidden/>
    <w:unhideWhenUsed/>
    <w:rsid w:val="00382A02"/>
  </w:style>
  <w:style w:type="paragraph" w:styleId="Caption">
    <w:name w:val="caption"/>
    <w:basedOn w:val="Normal"/>
    <w:next w:val="Normal"/>
    <w:uiPriority w:val="35"/>
    <w:semiHidden/>
    <w:unhideWhenUsed/>
    <w:qFormat/>
    <w:rsid w:val="00382A02"/>
    <w:rPr>
      <w:b/>
      <w:bCs/>
      <w:caps/>
      <w:sz w:val="16"/>
      <w:szCs w:val="18"/>
    </w:rPr>
  </w:style>
  <w:style w:type="character" w:styleId="Strong">
    <w:name w:val="Strong"/>
    <w:uiPriority w:val="22"/>
    <w:rsid w:val="00382A02"/>
    <w:rPr>
      <w:b/>
      <w:color w:val="C0504D" w:themeColor="accent2"/>
    </w:rPr>
  </w:style>
  <w:style w:type="character" w:styleId="Emphasis">
    <w:name w:val="Emphasis"/>
    <w:uiPriority w:val="20"/>
    <w:rsid w:val="00382A02"/>
    <w:rPr>
      <w:b/>
      <w:i/>
      <w:spacing w:val="10"/>
    </w:rPr>
  </w:style>
  <w:style w:type="paragraph" w:styleId="NoSpacing">
    <w:name w:val="No Spacing"/>
    <w:basedOn w:val="Normal"/>
    <w:link w:val="NoSpacingChar"/>
    <w:uiPriority w:val="1"/>
    <w:rsid w:val="00382A02"/>
    <w:pPr>
      <w:spacing w:after="0" w:line="240" w:lineRule="auto"/>
    </w:pPr>
  </w:style>
  <w:style w:type="character" w:customStyle="1" w:styleId="NoSpacingChar">
    <w:name w:val="No Spacing Char"/>
    <w:basedOn w:val="DefaultParagraphFont"/>
    <w:link w:val="NoSpacing"/>
    <w:uiPriority w:val="1"/>
    <w:rsid w:val="00382A02"/>
  </w:style>
  <w:style w:type="paragraph" w:styleId="ListParagraph">
    <w:name w:val="List Paragraph"/>
    <w:basedOn w:val="Normal"/>
    <w:uiPriority w:val="34"/>
    <w:qFormat/>
    <w:rsid w:val="00382A02"/>
    <w:pPr>
      <w:ind w:left="720"/>
      <w:contextualSpacing/>
    </w:pPr>
  </w:style>
  <w:style w:type="paragraph" w:styleId="Quote">
    <w:name w:val="Quote"/>
    <w:basedOn w:val="Normal"/>
    <w:next w:val="Normal"/>
    <w:link w:val="QuoteChar"/>
    <w:uiPriority w:val="29"/>
    <w:rsid w:val="00382A02"/>
    <w:rPr>
      <w:i/>
    </w:rPr>
  </w:style>
  <w:style w:type="character" w:customStyle="1" w:styleId="QuoteChar">
    <w:name w:val="Quote Char"/>
    <w:basedOn w:val="DefaultParagraphFont"/>
    <w:link w:val="Quote"/>
    <w:uiPriority w:val="29"/>
    <w:rsid w:val="00382A02"/>
    <w:rPr>
      <w:i/>
    </w:rPr>
  </w:style>
  <w:style w:type="paragraph" w:styleId="IntenseQuote">
    <w:name w:val="Intense Quote"/>
    <w:basedOn w:val="Normal"/>
    <w:next w:val="Normal"/>
    <w:link w:val="IntenseQuoteChar"/>
    <w:uiPriority w:val="30"/>
    <w:rsid w:val="00382A0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82A02"/>
    <w:rPr>
      <w:b/>
      <w:i/>
      <w:color w:val="FFFFFF" w:themeColor="background1"/>
      <w:shd w:val="clear" w:color="auto" w:fill="C0504D" w:themeFill="accent2"/>
    </w:rPr>
  </w:style>
  <w:style w:type="paragraph" w:styleId="Header">
    <w:name w:val="header"/>
    <w:basedOn w:val="Normal"/>
    <w:link w:val="HeaderChar"/>
    <w:uiPriority w:val="99"/>
    <w:unhideWhenUsed/>
    <w:rsid w:val="002E07A0"/>
    <w:pPr>
      <w:tabs>
        <w:tab w:val="center" w:pos="4680"/>
        <w:tab w:val="right" w:pos="9360"/>
      </w:tabs>
      <w:spacing w:after="0" w:line="240" w:lineRule="auto"/>
    </w:pPr>
  </w:style>
  <w:style w:type="character" w:styleId="IntenseEmphasis">
    <w:name w:val="Intense Emphasis"/>
    <w:uiPriority w:val="21"/>
    <w:rsid w:val="00382A02"/>
    <w:rPr>
      <w:b/>
      <w:i/>
      <w:color w:val="C0504D" w:themeColor="accent2"/>
      <w:spacing w:val="10"/>
    </w:rPr>
  </w:style>
  <w:style w:type="character" w:styleId="SubtleReference">
    <w:name w:val="Subtle Reference"/>
    <w:uiPriority w:val="31"/>
    <w:rsid w:val="00382A02"/>
    <w:rPr>
      <w:b/>
    </w:rPr>
  </w:style>
  <w:style w:type="character" w:styleId="IntenseReference">
    <w:name w:val="Intense Reference"/>
    <w:uiPriority w:val="32"/>
    <w:rsid w:val="00382A02"/>
    <w:rPr>
      <w:b/>
      <w:bCs/>
      <w:smallCaps/>
      <w:spacing w:val="5"/>
      <w:sz w:val="22"/>
      <w:szCs w:val="22"/>
      <w:u w:val="single"/>
    </w:rPr>
  </w:style>
  <w:style w:type="character" w:styleId="BookTitle">
    <w:name w:val="Book Title"/>
    <w:uiPriority w:val="33"/>
    <w:rsid w:val="00382A0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82A02"/>
    <w:pPr>
      <w:outlineLvl w:val="9"/>
    </w:pPr>
  </w:style>
  <w:style w:type="paragraph" w:customStyle="1" w:styleId="Copy">
    <w:name w:val="Copy"/>
    <w:basedOn w:val="Normal"/>
    <w:qFormat/>
    <w:rsid w:val="00E93DFC"/>
    <w:pPr>
      <w:jc w:val="left"/>
    </w:pPr>
    <w:rPr>
      <w:color w:val="595959"/>
      <w:sz w:val="28"/>
      <w:szCs w:val="28"/>
    </w:rPr>
  </w:style>
  <w:style w:type="paragraph" w:customStyle="1" w:styleId="Headers">
    <w:name w:val="Headers"/>
    <w:basedOn w:val="Normal"/>
    <w:autoRedefine/>
    <w:qFormat/>
    <w:rsid w:val="005C0E47"/>
    <w:pPr>
      <w:spacing w:after="0" w:line="600" w:lineRule="auto"/>
      <w:jc w:val="left"/>
    </w:pPr>
    <w:rPr>
      <w:b/>
      <w:bCs/>
      <w:color w:val="595959"/>
      <w:sz w:val="38"/>
      <w:szCs w:val="36"/>
    </w:rPr>
  </w:style>
  <w:style w:type="character" w:customStyle="1" w:styleId="HeaderChar">
    <w:name w:val="Header Char"/>
    <w:basedOn w:val="DefaultParagraphFont"/>
    <w:link w:val="Header"/>
    <w:uiPriority w:val="99"/>
    <w:rsid w:val="002E07A0"/>
  </w:style>
  <w:style w:type="paragraph" w:customStyle="1" w:styleId="p2">
    <w:name w:val="p2"/>
    <w:basedOn w:val="Normal"/>
    <w:rsid w:val="00354CAB"/>
    <w:pPr>
      <w:spacing w:after="0" w:line="240" w:lineRule="auto"/>
      <w:jc w:val="left"/>
    </w:pPr>
    <w:rPr>
      <w:rFonts w:ascii="Arial" w:hAnsi="Arial" w:cs="Arial"/>
      <w:sz w:val="17"/>
      <w:szCs w:val="17"/>
    </w:rPr>
  </w:style>
  <w:style w:type="paragraph" w:customStyle="1" w:styleId="p3">
    <w:name w:val="p3"/>
    <w:basedOn w:val="Normal"/>
    <w:rsid w:val="00354CAB"/>
    <w:pPr>
      <w:spacing w:after="68" w:line="240" w:lineRule="auto"/>
      <w:jc w:val="left"/>
    </w:pPr>
    <w:rPr>
      <w:rFonts w:ascii="Arial" w:hAnsi="Arial" w:cs="Arial"/>
      <w:sz w:val="17"/>
      <w:szCs w:val="17"/>
    </w:rPr>
  </w:style>
  <w:style w:type="paragraph" w:customStyle="1" w:styleId="p4">
    <w:name w:val="p4"/>
    <w:basedOn w:val="Normal"/>
    <w:rsid w:val="00354CAB"/>
    <w:pPr>
      <w:spacing w:after="0" w:line="240" w:lineRule="auto"/>
      <w:jc w:val="left"/>
    </w:pPr>
    <w:rPr>
      <w:rFonts w:ascii="Arial" w:hAnsi="Arial" w:cs="Arial"/>
      <w:sz w:val="17"/>
      <w:szCs w:val="17"/>
    </w:rPr>
  </w:style>
  <w:style w:type="paragraph" w:customStyle="1" w:styleId="p5">
    <w:name w:val="p5"/>
    <w:basedOn w:val="Normal"/>
    <w:rsid w:val="00354CAB"/>
    <w:pPr>
      <w:spacing w:after="68" w:line="240" w:lineRule="auto"/>
      <w:jc w:val="left"/>
    </w:pPr>
    <w:rPr>
      <w:rFonts w:ascii="Arial" w:hAnsi="Arial" w:cs="Arial"/>
      <w:sz w:val="17"/>
      <w:szCs w:val="17"/>
    </w:rPr>
  </w:style>
  <w:style w:type="character" w:customStyle="1" w:styleId="apple-converted-space">
    <w:name w:val="apple-converted-space"/>
    <w:basedOn w:val="DefaultParagraphFont"/>
    <w:rsid w:val="00354CAB"/>
  </w:style>
  <w:style w:type="character" w:customStyle="1" w:styleId="s2">
    <w:name w:val="s2"/>
    <w:basedOn w:val="DefaultParagraphFont"/>
    <w:rsid w:val="00354CAB"/>
    <w:rPr>
      <w:rFonts w:ascii="Conduit ITC Light" w:hAnsi="Conduit ITC Light" w:hint="default"/>
      <w:sz w:val="15"/>
      <w:szCs w:val="15"/>
    </w:rPr>
  </w:style>
  <w:style w:type="character" w:customStyle="1" w:styleId="s3">
    <w:name w:val="s3"/>
    <w:basedOn w:val="DefaultParagraphFont"/>
    <w:rsid w:val="00354CAB"/>
    <w:rPr>
      <w:spacing w:val="-2"/>
    </w:rPr>
  </w:style>
  <w:style w:type="character" w:styleId="Hyperlink">
    <w:name w:val="Hyperlink"/>
    <w:basedOn w:val="DefaultParagraphFont"/>
    <w:uiPriority w:val="99"/>
    <w:unhideWhenUsed/>
    <w:rsid w:val="00FB1A6B"/>
    <w:rPr>
      <w:color w:val="0000FF" w:themeColor="hyperlink"/>
      <w:u w:val="single"/>
    </w:rPr>
  </w:style>
  <w:style w:type="character" w:styleId="UnresolvedMention">
    <w:name w:val="Unresolved Mention"/>
    <w:basedOn w:val="DefaultParagraphFont"/>
    <w:uiPriority w:val="99"/>
    <w:rsid w:val="00EB2953"/>
    <w:rPr>
      <w:color w:val="605E5C"/>
      <w:shd w:val="clear" w:color="auto" w:fill="E1DFDD"/>
    </w:rPr>
  </w:style>
  <w:style w:type="character" w:styleId="FollowedHyperlink">
    <w:name w:val="FollowedHyperlink"/>
    <w:basedOn w:val="DefaultParagraphFont"/>
    <w:uiPriority w:val="99"/>
    <w:semiHidden/>
    <w:unhideWhenUsed/>
    <w:rsid w:val="008C2AFB"/>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0483"/>
    <w:rPr>
      <w:b/>
      <w:bCs/>
    </w:rPr>
  </w:style>
  <w:style w:type="character" w:customStyle="1" w:styleId="CommentSubjectChar">
    <w:name w:val="Comment Subject Char"/>
    <w:basedOn w:val="CommentTextChar"/>
    <w:link w:val="CommentSubject"/>
    <w:uiPriority w:val="99"/>
    <w:semiHidden/>
    <w:rsid w:val="003C0483"/>
    <w:rPr>
      <w:b/>
      <w:bCs/>
    </w:rPr>
  </w:style>
  <w:style w:type="table" w:styleId="PlainTable2">
    <w:name w:val="Plain Table 2"/>
    <w:basedOn w:val="TableNormal"/>
    <w:uiPriority w:val="42"/>
    <w:rsid w:val="00635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asicParagraph">
    <w:name w:val="[Basic Paragraph]"/>
    <w:basedOn w:val="Normal"/>
    <w:uiPriority w:val="99"/>
    <w:rsid w:val="00F6633F"/>
    <w:pPr>
      <w:autoSpaceDE w:val="0"/>
      <w:autoSpaceDN w:val="0"/>
      <w:adjustRightInd w:val="0"/>
      <w:spacing w:after="0" w:line="288" w:lineRule="auto"/>
      <w:jc w:val="left"/>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429">
      <w:bodyDiv w:val="1"/>
      <w:marLeft w:val="0"/>
      <w:marRight w:val="0"/>
      <w:marTop w:val="0"/>
      <w:marBottom w:val="0"/>
      <w:divBdr>
        <w:top w:val="none" w:sz="0" w:space="0" w:color="auto"/>
        <w:left w:val="none" w:sz="0" w:space="0" w:color="auto"/>
        <w:bottom w:val="none" w:sz="0" w:space="0" w:color="auto"/>
        <w:right w:val="none" w:sz="0" w:space="0" w:color="auto"/>
      </w:divBdr>
    </w:div>
    <w:div w:id="57678928">
      <w:bodyDiv w:val="1"/>
      <w:marLeft w:val="0"/>
      <w:marRight w:val="0"/>
      <w:marTop w:val="0"/>
      <w:marBottom w:val="0"/>
      <w:divBdr>
        <w:top w:val="none" w:sz="0" w:space="0" w:color="auto"/>
        <w:left w:val="none" w:sz="0" w:space="0" w:color="auto"/>
        <w:bottom w:val="none" w:sz="0" w:space="0" w:color="auto"/>
        <w:right w:val="none" w:sz="0" w:space="0" w:color="auto"/>
      </w:divBdr>
      <w:divsChild>
        <w:div w:id="449395053">
          <w:marLeft w:val="562"/>
          <w:marRight w:val="0"/>
          <w:marTop w:val="0"/>
          <w:marBottom w:val="0"/>
          <w:divBdr>
            <w:top w:val="none" w:sz="0" w:space="0" w:color="auto"/>
            <w:left w:val="none" w:sz="0" w:space="0" w:color="auto"/>
            <w:bottom w:val="none" w:sz="0" w:space="0" w:color="auto"/>
            <w:right w:val="none" w:sz="0" w:space="0" w:color="auto"/>
          </w:divBdr>
        </w:div>
        <w:div w:id="1278483895">
          <w:marLeft w:val="562"/>
          <w:marRight w:val="0"/>
          <w:marTop w:val="0"/>
          <w:marBottom w:val="0"/>
          <w:divBdr>
            <w:top w:val="none" w:sz="0" w:space="0" w:color="auto"/>
            <w:left w:val="none" w:sz="0" w:space="0" w:color="auto"/>
            <w:bottom w:val="none" w:sz="0" w:space="0" w:color="auto"/>
            <w:right w:val="none" w:sz="0" w:space="0" w:color="auto"/>
          </w:divBdr>
        </w:div>
      </w:divsChild>
    </w:div>
    <w:div w:id="74480496">
      <w:bodyDiv w:val="1"/>
      <w:marLeft w:val="0"/>
      <w:marRight w:val="0"/>
      <w:marTop w:val="0"/>
      <w:marBottom w:val="0"/>
      <w:divBdr>
        <w:top w:val="none" w:sz="0" w:space="0" w:color="auto"/>
        <w:left w:val="none" w:sz="0" w:space="0" w:color="auto"/>
        <w:bottom w:val="none" w:sz="0" w:space="0" w:color="auto"/>
        <w:right w:val="none" w:sz="0" w:space="0" w:color="auto"/>
      </w:divBdr>
      <w:divsChild>
        <w:div w:id="683216016">
          <w:marLeft w:val="360"/>
          <w:marRight w:val="0"/>
          <w:marTop w:val="0"/>
          <w:marBottom w:val="0"/>
          <w:divBdr>
            <w:top w:val="none" w:sz="0" w:space="0" w:color="auto"/>
            <w:left w:val="none" w:sz="0" w:space="0" w:color="auto"/>
            <w:bottom w:val="none" w:sz="0" w:space="0" w:color="auto"/>
            <w:right w:val="none" w:sz="0" w:space="0" w:color="auto"/>
          </w:divBdr>
        </w:div>
        <w:div w:id="914751667">
          <w:marLeft w:val="360"/>
          <w:marRight w:val="0"/>
          <w:marTop w:val="0"/>
          <w:marBottom w:val="0"/>
          <w:divBdr>
            <w:top w:val="none" w:sz="0" w:space="0" w:color="auto"/>
            <w:left w:val="none" w:sz="0" w:space="0" w:color="auto"/>
            <w:bottom w:val="none" w:sz="0" w:space="0" w:color="auto"/>
            <w:right w:val="none" w:sz="0" w:space="0" w:color="auto"/>
          </w:divBdr>
        </w:div>
        <w:div w:id="992178971">
          <w:marLeft w:val="360"/>
          <w:marRight w:val="0"/>
          <w:marTop w:val="0"/>
          <w:marBottom w:val="0"/>
          <w:divBdr>
            <w:top w:val="none" w:sz="0" w:space="0" w:color="auto"/>
            <w:left w:val="none" w:sz="0" w:space="0" w:color="auto"/>
            <w:bottom w:val="none" w:sz="0" w:space="0" w:color="auto"/>
            <w:right w:val="none" w:sz="0" w:space="0" w:color="auto"/>
          </w:divBdr>
        </w:div>
        <w:div w:id="1118141679">
          <w:marLeft w:val="360"/>
          <w:marRight w:val="0"/>
          <w:marTop w:val="0"/>
          <w:marBottom w:val="0"/>
          <w:divBdr>
            <w:top w:val="none" w:sz="0" w:space="0" w:color="auto"/>
            <w:left w:val="none" w:sz="0" w:space="0" w:color="auto"/>
            <w:bottom w:val="none" w:sz="0" w:space="0" w:color="auto"/>
            <w:right w:val="none" w:sz="0" w:space="0" w:color="auto"/>
          </w:divBdr>
        </w:div>
        <w:div w:id="1705322504">
          <w:marLeft w:val="360"/>
          <w:marRight w:val="0"/>
          <w:marTop w:val="0"/>
          <w:marBottom w:val="0"/>
          <w:divBdr>
            <w:top w:val="none" w:sz="0" w:space="0" w:color="auto"/>
            <w:left w:val="none" w:sz="0" w:space="0" w:color="auto"/>
            <w:bottom w:val="none" w:sz="0" w:space="0" w:color="auto"/>
            <w:right w:val="none" w:sz="0" w:space="0" w:color="auto"/>
          </w:divBdr>
        </w:div>
        <w:div w:id="1797945829">
          <w:marLeft w:val="360"/>
          <w:marRight w:val="0"/>
          <w:marTop w:val="0"/>
          <w:marBottom w:val="0"/>
          <w:divBdr>
            <w:top w:val="none" w:sz="0" w:space="0" w:color="auto"/>
            <w:left w:val="none" w:sz="0" w:space="0" w:color="auto"/>
            <w:bottom w:val="none" w:sz="0" w:space="0" w:color="auto"/>
            <w:right w:val="none" w:sz="0" w:space="0" w:color="auto"/>
          </w:divBdr>
        </w:div>
      </w:divsChild>
    </w:div>
    <w:div w:id="104349857">
      <w:bodyDiv w:val="1"/>
      <w:marLeft w:val="0"/>
      <w:marRight w:val="0"/>
      <w:marTop w:val="0"/>
      <w:marBottom w:val="0"/>
      <w:divBdr>
        <w:top w:val="none" w:sz="0" w:space="0" w:color="auto"/>
        <w:left w:val="none" w:sz="0" w:space="0" w:color="auto"/>
        <w:bottom w:val="none" w:sz="0" w:space="0" w:color="auto"/>
        <w:right w:val="none" w:sz="0" w:space="0" w:color="auto"/>
      </w:divBdr>
    </w:div>
    <w:div w:id="109394737">
      <w:bodyDiv w:val="1"/>
      <w:marLeft w:val="0"/>
      <w:marRight w:val="0"/>
      <w:marTop w:val="0"/>
      <w:marBottom w:val="0"/>
      <w:divBdr>
        <w:top w:val="none" w:sz="0" w:space="0" w:color="auto"/>
        <w:left w:val="none" w:sz="0" w:space="0" w:color="auto"/>
        <w:bottom w:val="none" w:sz="0" w:space="0" w:color="auto"/>
        <w:right w:val="none" w:sz="0" w:space="0" w:color="auto"/>
      </w:divBdr>
    </w:div>
    <w:div w:id="115023641">
      <w:bodyDiv w:val="1"/>
      <w:marLeft w:val="0"/>
      <w:marRight w:val="0"/>
      <w:marTop w:val="0"/>
      <w:marBottom w:val="0"/>
      <w:divBdr>
        <w:top w:val="none" w:sz="0" w:space="0" w:color="auto"/>
        <w:left w:val="none" w:sz="0" w:space="0" w:color="auto"/>
        <w:bottom w:val="none" w:sz="0" w:space="0" w:color="auto"/>
        <w:right w:val="none" w:sz="0" w:space="0" w:color="auto"/>
      </w:divBdr>
    </w:div>
    <w:div w:id="126969225">
      <w:bodyDiv w:val="1"/>
      <w:marLeft w:val="0"/>
      <w:marRight w:val="0"/>
      <w:marTop w:val="0"/>
      <w:marBottom w:val="0"/>
      <w:divBdr>
        <w:top w:val="none" w:sz="0" w:space="0" w:color="auto"/>
        <w:left w:val="none" w:sz="0" w:space="0" w:color="auto"/>
        <w:bottom w:val="none" w:sz="0" w:space="0" w:color="auto"/>
        <w:right w:val="none" w:sz="0" w:space="0" w:color="auto"/>
      </w:divBdr>
    </w:div>
    <w:div w:id="145320063">
      <w:bodyDiv w:val="1"/>
      <w:marLeft w:val="0"/>
      <w:marRight w:val="0"/>
      <w:marTop w:val="0"/>
      <w:marBottom w:val="0"/>
      <w:divBdr>
        <w:top w:val="none" w:sz="0" w:space="0" w:color="auto"/>
        <w:left w:val="none" w:sz="0" w:space="0" w:color="auto"/>
        <w:bottom w:val="none" w:sz="0" w:space="0" w:color="auto"/>
        <w:right w:val="none" w:sz="0" w:space="0" w:color="auto"/>
      </w:divBdr>
    </w:div>
    <w:div w:id="188496007">
      <w:bodyDiv w:val="1"/>
      <w:marLeft w:val="0"/>
      <w:marRight w:val="0"/>
      <w:marTop w:val="0"/>
      <w:marBottom w:val="0"/>
      <w:divBdr>
        <w:top w:val="none" w:sz="0" w:space="0" w:color="auto"/>
        <w:left w:val="none" w:sz="0" w:space="0" w:color="auto"/>
        <w:bottom w:val="none" w:sz="0" w:space="0" w:color="auto"/>
        <w:right w:val="none" w:sz="0" w:space="0" w:color="auto"/>
      </w:divBdr>
    </w:div>
    <w:div w:id="197670301">
      <w:bodyDiv w:val="1"/>
      <w:marLeft w:val="0"/>
      <w:marRight w:val="0"/>
      <w:marTop w:val="0"/>
      <w:marBottom w:val="0"/>
      <w:divBdr>
        <w:top w:val="none" w:sz="0" w:space="0" w:color="auto"/>
        <w:left w:val="none" w:sz="0" w:space="0" w:color="auto"/>
        <w:bottom w:val="none" w:sz="0" w:space="0" w:color="auto"/>
        <w:right w:val="none" w:sz="0" w:space="0" w:color="auto"/>
      </w:divBdr>
      <w:divsChild>
        <w:div w:id="12389052">
          <w:marLeft w:val="446"/>
          <w:marRight w:val="0"/>
          <w:marTop w:val="0"/>
          <w:marBottom w:val="0"/>
          <w:divBdr>
            <w:top w:val="none" w:sz="0" w:space="0" w:color="auto"/>
            <w:left w:val="none" w:sz="0" w:space="0" w:color="auto"/>
            <w:bottom w:val="none" w:sz="0" w:space="0" w:color="auto"/>
            <w:right w:val="none" w:sz="0" w:space="0" w:color="auto"/>
          </w:divBdr>
        </w:div>
        <w:div w:id="370570820">
          <w:marLeft w:val="446"/>
          <w:marRight w:val="0"/>
          <w:marTop w:val="0"/>
          <w:marBottom w:val="0"/>
          <w:divBdr>
            <w:top w:val="none" w:sz="0" w:space="0" w:color="auto"/>
            <w:left w:val="none" w:sz="0" w:space="0" w:color="auto"/>
            <w:bottom w:val="none" w:sz="0" w:space="0" w:color="auto"/>
            <w:right w:val="none" w:sz="0" w:space="0" w:color="auto"/>
          </w:divBdr>
        </w:div>
        <w:div w:id="563636989">
          <w:marLeft w:val="446"/>
          <w:marRight w:val="0"/>
          <w:marTop w:val="0"/>
          <w:marBottom w:val="0"/>
          <w:divBdr>
            <w:top w:val="none" w:sz="0" w:space="0" w:color="auto"/>
            <w:left w:val="none" w:sz="0" w:space="0" w:color="auto"/>
            <w:bottom w:val="none" w:sz="0" w:space="0" w:color="auto"/>
            <w:right w:val="none" w:sz="0" w:space="0" w:color="auto"/>
          </w:divBdr>
        </w:div>
        <w:div w:id="606541375">
          <w:marLeft w:val="446"/>
          <w:marRight w:val="0"/>
          <w:marTop w:val="0"/>
          <w:marBottom w:val="0"/>
          <w:divBdr>
            <w:top w:val="none" w:sz="0" w:space="0" w:color="auto"/>
            <w:left w:val="none" w:sz="0" w:space="0" w:color="auto"/>
            <w:bottom w:val="none" w:sz="0" w:space="0" w:color="auto"/>
            <w:right w:val="none" w:sz="0" w:space="0" w:color="auto"/>
          </w:divBdr>
        </w:div>
        <w:div w:id="1017577690">
          <w:marLeft w:val="446"/>
          <w:marRight w:val="0"/>
          <w:marTop w:val="0"/>
          <w:marBottom w:val="0"/>
          <w:divBdr>
            <w:top w:val="none" w:sz="0" w:space="0" w:color="auto"/>
            <w:left w:val="none" w:sz="0" w:space="0" w:color="auto"/>
            <w:bottom w:val="none" w:sz="0" w:space="0" w:color="auto"/>
            <w:right w:val="none" w:sz="0" w:space="0" w:color="auto"/>
          </w:divBdr>
        </w:div>
        <w:div w:id="1026129894">
          <w:marLeft w:val="446"/>
          <w:marRight w:val="0"/>
          <w:marTop w:val="0"/>
          <w:marBottom w:val="0"/>
          <w:divBdr>
            <w:top w:val="none" w:sz="0" w:space="0" w:color="auto"/>
            <w:left w:val="none" w:sz="0" w:space="0" w:color="auto"/>
            <w:bottom w:val="none" w:sz="0" w:space="0" w:color="auto"/>
            <w:right w:val="none" w:sz="0" w:space="0" w:color="auto"/>
          </w:divBdr>
        </w:div>
        <w:div w:id="1576352825">
          <w:marLeft w:val="446"/>
          <w:marRight w:val="0"/>
          <w:marTop w:val="0"/>
          <w:marBottom w:val="0"/>
          <w:divBdr>
            <w:top w:val="none" w:sz="0" w:space="0" w:color="auto"/>
            <w:left w:val="none" w:sz="0" w:space="0" w:color="auto"/>
            <w:bottom w:val="none" w:sz="0" w:space="0" w:color="auto"/>
            <w:right w:val="none" w:sz="0" w:space="0" w:color="auto"/>
          </w:divBdr>
        </w:div>
        <w:div w:id="1686248020">
          <w:marLeft w:val="374"/>
          <w:marRight w:val="0"/>
          <w:marTop w:val="0"/>
          <w:marBottom w:val="0"/>
          <w:divBdr>
            <w:top w:val="none" w:sz="0" w:space="0" w:color="auto"/>
            <w:left w:val="none" w:sz="0" w:space="0" w:color="auto"/>
            <w:bottom w:val="none" w:sz="0" w:space="0" w:color="auto"/>
            <w:right w:val="none" w:sz="0" w:space="0" w:color="auto"/>
          </w:divBdr>
        </w:div>
      </w:divsChild>
    </w:div>
    <w:div w:id="211695679">
      <w:bodyDiv w:val="1"/>
      <w:marLeft w:val="0"/>
      <w:marRight w:val="0"/>
      <w:marTop w:val="0"/>
      <w:marBottom w:val="0"/>
      <w:divBdr>
        <w:top w:val="none" w:sz="0" w:space="0" w:color="auto"/>
        <w:left w:val="none" w:sz="0" w:space="0" w:color="auto"/>
        <w:bottom w:val="none" w:sz="0" w:space="0" w:color="auto"/>
        <w:right w:val="none" w:sz="0" w:space="0" w:color="auto"/>
      </w:divBdr>
    </w:div>
    <w:div w:id="212153828">
      <w:bodyDiv w:val="1"/>
      <w:marLeft w:val="0"/>
      <w:marRight w:val="0"/>
      <w:marTop w:val="0"/>
      <w:marBottom w:val="0"/>
      <w:divBdr>
        <w:top w:val="none" w:sz="0" w:space="0" w:color="auto"/>
        <w:left w:val="none" w:sz="0" w:space="0" w:color="auto"/>
        <w:bottom w:val="none" w:sz="0" w:space="0" w:color="auto"/>
        <w:right w:val="none" w:sz="0" w:space="0" w:color="auto"/>
      </w:divBdr>
    </w:div>
    <w:div w:id="217982321">
      <w:bodyDiv w:val="1"/>
      <w:marLeft w:val="0"/>
      <w:marRight w:val="0"/>
      <w:marTop w:val="0"/>
      <w:marBottom w:val="0"/>
      <w:divBdr>
        <w:top w:val="none" w:sz="0" w:space="0" w:color="auto"/>
        <w:left w:val="none" w:sz="0" w:space="0" w:color="auto"/>
        <w:bottom w:val="none" w:sz="0" w:space="0" w:color="auto"/>
        <w:right w:val="none" w:sz="0" w:space="0" w:color="auto"/>
      </w:divBdr>
    </w:div>
    <w:div w:id="232208013">
      <w:bodyDiv w:val="1"/>
      <w:marLeft w:val="0"/>
      <w:marRight w:val="0"/>
      <w:marTop w:val="0"/>
      <w:marBottom w:val="0"/>
      <w:divBdr>
        <w:top w:val="none" w:sz="0" w:space="0" w:color="auto"/>
        <w:left w:val="none" w:sz="0" w:space="0" w:color="auto"/>
        <w:bottom w:val="none" w:sz="0" w:space="0" w:color="auto"/>
        <w:right w:val="none" w:sz="0" w:space="0" w:color="auto"/>
      </w:divBdr>
    </w:div>
    <w:div w:id="250089472">
      <w:bodyDiv w:val="1"/>
      <w:marLeft w:val="0"/>
      <w:marRight w:val="0"/>
      <w:marTop w:val="0"/>
      <w:marBottom w:val="0"/>
      <w:divBdr>
        <w:top w:val="none" w:sz="0" w:space="0" w:color="auto"/>
        <w:left w:val="none" w:sz="0" w:space="0" w:color="auto"/>
        <w:bottom w:val="none" w:sz="0" w:space="0" w:color="auto"/>
        <w:right w:val="none" w:sz="0" w:space="0" w:color="auto"/>
      </w:divBdr>
    </w:div>
    <w:div w:id="256988245">
      <w:bodyDiv w:val="1"/>
      <w:marLeft w:val="0"/>
      <w:marRight w:val="0"/>
      <w:marTop w:val="0"/>
      <w:marBottom w:val="0"/>
      <w:divBdr>
        <w:top w:val="none" w:sz="0" w:space="0" w:color="auto"/>
        <w:left w:val="none" w:sz="0" w:space="0" w:color="auto"/>
        <w:bottom w:val="none" w:sz="0" w:space="0" w:color="auto"/>
        <w:right w:val="none" w:sz="0" w:space="0" w:color="auto"/>
      </w:divBdr>
      <w:divsChild>
        <w:div w:id="405760632">
          <w:marLeft w:val="1080"/>
          <w:marRight w:val="0"/>
          <w:marTop w:val="100"/>
          <w:marBottom w:val="120"/>
          <w:divBdr>
            <w:top w:val="none" w:sz="0" w:space="0" w:color="auto"/>
            <w:left w:val="none" w:sz="0" w:space="0" w:color="auto"/>
            <w:bottom w:val="none" w:sz="0" w:space="0" w:color="auto"/>
            <w:right w:val="none" w:sz="0" w:space="0" w:color="auto"/>
          </w:divBdr>
        </w:div>
        <w:div w:id="768625349">
          <w:marLeft w:val="360"/>
          <w:marRight w:val="0"/>
          <w:marTop w:val="200"/>
          <w:marBottom w:val="120"/>
          <w:divBdr>
            <w:top w:val="none" w:sz="0" w:space="0" w:color="auto"/>
            <w:left w:val="none" w:sz="0" w:space="0" w:color="auto"/>
            <w:bottom w:val="none" w:sz="0" w:space="0" w:color="auto"/>
            <w:right w:val="none" w:sz="0" w:space="0" w:color="auto"/>
          </w:divBdr>
        </w:div>
        <w:div w:id="870344064">
          <w:marLeft w:val="1080"/>
          <w:marRight w:val="0"/>
          <w:marTop w:val="100"/>
          <w:marBottom w:val="120"/>
          <w:divBdr>
            <w:top w:val="none" w:sz="0" w:space="0" w:color="auto"/>
            <w:left w:val="none" w:sz="0" w:space="0" w:color="auto"/>
            <w:bottom w:val="none" w:sz="0" w:space="0" w:color="auto"/>
            <w:right w:val="none" w:sz="0" w:space="0" w:color="auto"/>
          </w:divBdr>
        </w:div>
        <w:div w:id="923731125">
          <w:marLeft w:val="1080"/>
          <w:marRight w:val="0"/>
          <w:marTop w:val="100"/>
          <w:marBottom w:val="120"/>
          <w:divBdr>
            <w:top w:val="none" w:sz="0" w:space="0" w:color="auto"/>
            <w:left w:val="none" w:sz="0" w:space="0" w:color="auto"/>
            <w:bottom w:val="none" w:sz="0" w:space="0" w:color="auto"/>
            <w:right w:val="none" w:sz="0" w:space="0" w:color="auto"/>
          </w:divBdr>
        </w:div>
        <w:div w:id="1038510269">
          <w:marLeft w:val="360"/>
          <w:marRight w:val="0"/>
          <w:marTop w:val="200"/>
          <w:marBottom w:val="120"/>
          <w:divBdr>
            <w:top w:val="none" w:sz="0" w:space="0" w:color="auto"/>
            <w:left w:val="none" w:sz="0" w:space="0" w:color="auto"/>
            <w:bottom w:val="none" w:sz="0" w:space="0" w:color="auto"/>
            <w:right w:val="none" w:sz="0" w:space="0" w:color="auto"/>
          </w:divBdr>
        </w:div>
        <w:div w:id="1305158365">
          <w:marLeft w:val="360"/>
          <w:marRight w:val="0"/>
          <w:marTop w:val="200"/>
          <w:marBottom w:val="0"/>
          <w:divBdr>
            <w:top w:val="none" w:sz="0" w:space="0" w:color="auto"/>
            <w:left w:val="none" w:sz="0" w:space="0" w:color="auto"/>
            <w:bottom w:val="none" w:sz="0" w:space="0" w:color="auto"/>
            <w:right w:val="none" w:sz="0" w:space="0" w:color="auto"/>
          </w:divBdr>
        </w:div>
        <w:div w:id="1875195334">
          <w:marLeft w:val="360"/>
          <w:marRight w:val="0"/>
          <w:marTop w:val="200"/>
          <w:marBottom w:val="120"/>
          <w:divBdr>
            <w:top w:val="none" w:sz="0" w:space="0" w:color="auto"/>
            <w:left w:val="none" w:sz="0" w:space="0" w:color="auto"/>
            <w:bottom w:val="none" w:sz="0" w:space="0" w:color="auto"/>
            <w:right w:val="none" w:sz="0" w:space="0" w:color="auto"/>
          </w:divBdr>
        </w:div>
        <w:div w:id="1926458210">
          <w:marLeft w:val="360"/>
          <w:marRight w:val="0"/>
          <w:marTop w:val="200"/>
          <w:marBottom w:val="0"/>
          <w:divBdr>
            <w:top w:val="none" w:sz="0" w:space="0" w:color="auto"/>
            <w:left w:val="none" w:sz="0" w:space="0" w:color="auto"/>
            <w:bottom w:val="none" w:sz="0" w:space="0" w:color="auto"/>
            <w:right w:val="none" w:sz="0" w:space="0" w:color="auto"/>
          </w:divBdr>
        </w:div>
      </w:divsChild>
    </w:div>
    <w:div w:id="277030638">
      <w:bodyDiv w:val="1"/>
      <w:marLeft w:val="0"/>
      <w:marRight w:val="0"/>
      <w:marTop w:val="0"/>
      <w:marBottom w:val="0"/>
      <w:divBdr>
        <w:top w:val="none" w:sz="0" w:space="0" w:color="auto"/>
        <w:left w:val="none" w:sz="0" w:space="0" w:color="auto"/>
        <w:bottom w:val="none" w:sz="0" w:space="0" w:color="auto"/>
        <w:right w:val="none" w:sz="0" w:space="0" w:color="auto"/>
      </w:divBdr>
    </w:div>
    <w:div w:id="330838383">
      <w:bodyDiv w:val="1"/>
      <w:marLeft w:val="0"/>
      <w:marRight w:val="0"/>
      <w:marTop w:val="0"/>
      <w:marBottom w:val="0"/>
      <w:divBdr>
        <w:top w:val="none" w:sz="0" w:space="0" w:color="auto"/>
        <w:left w:val="none" w:sz="0" w:space="0" w:color="auto"/>
        <w:bottom w:val="none" w:sz="0" w:space="0" w:color="auto"/>
        <w:right w:val="none" w:sz="0" w:space="0" w:color="auto"/>
      </w:divBdr>
    </w:div>
    <w:div w:id="340090412">
      <w:bodyDiv w:val="1"/>
      <w:marLeft w:val="0"/>
      <w:marRight w:val="0"/>
      <w:marTop w:val="0"/>
      <w:marBottom w:val="0"/>
      <w:divBdr>
        <w:top w:val="none" w:sz="0" w:space="0" w:color="auto"/>
        <w:left w:val="none" w:sz="0" w:space="0" w:color="auto"/>
        <w:bottom w:val="none" w:sz="0" w:space="0" w:color="auto"/>
        <w:right w:val="none" w:sz="0" w:space="0" w:color="auto"/>
      </w:divBdr>
      <w:divsChild>
        <w:div w:id="1375807261">
          <w:marLeft w:val="446"/>
          <w:marRight w:val="0"/>
          <w:marTop w:val="0"/>
          <w:marBottom w:val="0"/>
          <w:divBdr>
            <w:top w:val="none" w:sz="0" w:space="0" w:color="auto"/>
            <w:left w:val="none" w:sz="0" w:space="0" w:color="auto"/>
            <w:bottom w:val="none" w:sz="0" w:space="0" w:color="auto"/>
            <w:right w:val="none" w:sz="0" w:space="0" w:color="auto"/>
          </w:divBdr>
        </w:div>
      </w:divsChild>
    </w:div>
    <w:div w:id="383258557">
      <w:bodyDiv w:val="1"/>
      <w:marLeft w:val="0"/>
      <w:marRight w:val="0"/>
      <w:marTop w:val="0"/>
      <w:marBottom w:val="0"/>
      <w:divBdr>
        <w:top w:val="none" w:sz="0" w:space="0" w:color="auto"/>
        <w:left w:val="none" w:sz="0" w:space="0" w:color="auto"/>
        <w:bottom w:val="none" w:sz="0" w:space="0" w:color="auto"/>
        <w:right w:val="none" w:sz="0" w:space="0" w:color="auto"/>
      </w:divBdr>
    </w:div>
    <w:div w:id="383333943">
      <w:bodyDiv w:val="1"/>
      <w:marLeft w:val="0"/>
      <w:marRight w:val="0"/>
      <w:marTop w:val="0"/>
      <w:marBottom w:val="0"/>
      <w:divBdr>
        <w:top w:val="none" w:sz="0" w:space="0" w:color="auto"/>
        <w:left w:val="none" w:sz="0" w:space="0" w:color="auto"/>
        <w:bottom w:val="none" w:sz="0" w:space="0" w:color="auto"/>
        <w:right w:val="none" w:sz="0" w:space="0" w:color="auto"/>
      </w:divBdr>
    </w:div>
    <w:div w:id="403645468">
      <w:bodyDiv w:val="1"/>
      <w:marLeft w:val="0"/>
      <w:marRight w:val="0"/>
      <w:marTop w:val="0"/>
      <w:marBottom w:val="0"/>
      <w:divBdr>
        <w:top w:val="none" w:sz="0" w:space="0" w:color="auto"/>
        <w:left w:val="none" w:sz="0" w:space="0" w:color="auto"/>
        <w:bottom w:val="none" w:sz="0" w:space="0" w:color="auto"/>
        <w:right w:val="none" w:sz="0" w:space="0" w:color="auto"/>
      </w:divBdr>
    </w:div>
    <w:div w:id="423496440">
      <w:bodyDiv w:val="1"/>
      <w:marLeft w:val="0"/>
      <w:marRight w:val="0"/>
      <w:marTop w:val="0"/>
      <w:marBottom w:val="0"/>
      <w:divBdr>
        <w:top w:val="none" w:sz="0" w:space="0" w:color="auto"/>
        <w:left w:val="none" w:sz="0" w:space="0" w:color="auto"/>
        <w:bottom w:val="none" w:sz="0" w:space="0" w:color="auto"/>
        <w:right w:val="none" w:sz="0" w:space="0" w:color="auto"/>
      </w:divBdr>
    </w:div>
    <w:div w:id="435175234">
      <w:bodyDiv w:val="1"/>
      <w:marLeft w:val="0"/>
      <w:marRight w:val="0"/>
      <w:marTop w:val="0"/>
      <w:marBottom w:val="0"/>
      <w:divBdr>
        <w:top w:val="none" w:sz="0" w:space="0" w:color="auto"/>
        <w:left w:val="none" w:sz="0" w:space="0" w:color="auto"/>
        <w:bottom w:val="none" w:sz="0" w:space="0" w:color="auto"/>
        <w:right w:val="none" w:sz="0" w:space="0" w:color="auto"/>
      </w:divBdr>
      <w:divsChild>
        <w:div w:id="553808121">
          <w:marLeft w:val="547"/>
          <w:marRight w:val="0"/>
          <w:marTop w:val="100"/>
          <w:marBottom w:val="0"/>
          <w:divBdr>
            <w:top w:val="none" w:sz="0" w:space="0" w:color="auto"/>
            <w:left w:val="none" w:sz="0" w:space="0" w:color="auto"/>
            <w:bottom w:val="none" w:sz="0" w:space="0" w:color="auto"/>
            <w:right w:val="none" w:sz="0" w:space="0" w:color="auto"/>
          </w:divBdr>
        </w:div>
        <w:div w:id="692343216">
          <w:marLeft w:val="547"/>
          <w:marRight w:val="0"/>
          <w:marTop w:val="100"/>
          <w:marBottom w:val="0"/>
          <w:divBdr>
            <w:top w:val="none" w:sz="0" w:space="0" w:color="auto"/>
            <w:left w:val="none" w:sz="0" w:space="0" w:color="auto"/>
            <w:bottom w:val="none" w:sz="0" w:space="0" w:color="auto"/>
            <w:right w:val="none" w:sz="0" w:space="0" w:color="auto"/>
          </w:divBdr>
        </w:div>
        <w:div w:id="1643920908">
          <w:marLeft w:val="547"/>
          <w:marRight w:val="0"/>
          <w:marTop w:val="100"/>
          <w:marBottom w:val="0"/>
          <w:divBdr>
            <w:top w:val="none" w:sz="0" w:space="0" w:color="auto"/>
            <w:left w:val="none" w:sz="0" w:space="0" w:color="auto"/>
            <w:bottom w:val="none" w:sz="0" w:space="0" w:color="auto"/>
            <w:right w:val="none" w:sz="0" w:space="0" w:color="auto"/>
          </w:divBdr>
        </w:div>
      </w:divsChild>
    </w:div>
    <w:div w:id="437065499">
      <w:bodyDiv w:val="1"/>
      <w:marLeft w:val="0"/>
      <w:marRight w:val="0"/>
      <w:marTop w:val="0"/>
      <w:marBottom w:val="0"/>
      <w:divBdr>
        <w:top w:val="none" w:sz="0" w:space="0" w:color="auto"/>
        <w:left w:val="none" w:sz="0" w:space="0" w:color="auto"/>
        <w:bottom w:val="none" w:sz="0" w:space="0" w:color="auto"/>
        <w:right w:val="none" w:sz="0" w:space="0" w:color="auto"/>
      </w:divBdr>
    </w:div>
    <w:div w:id="517159677">
      <w:bodyDiv w:val="1"/>
      <w:marLeft w:val="0"/>
      <w:marRight w:val="0"/>
      <w:marTop w:val="0"/>
      <w:marBottom w:val="0"/>
      <w:divBdr>
        <w:top w:val="none" w:sz="0" w:space="0" w:color="auto"/>
        <w:left w:val="none" w:sz="0" w:space="0" w:color="auto"/>
        <w:bottom w:val="none" w:sz="0" w:space="0" w:color="auto"/>
        <w:right w:val="none" w:sz="0" w:space="0" w:color="auto"/>
      </w:divBdr>
    </w:div>
    <w:div w:id="547305998">
      <w:bodyDiv w:val="1"/>
      <w:marLeft w:val="0"/>
      <w:marRight w:val="0"/>
      <w:marTop w:val="0"/>
      <w:marBottom w:val="0"/>
      <w:divBdr>
        <w:top w:val="none" w:sz="0" w:space="0" w:color="auto"/>
        <w:left w:val="none" w:sz="0" w:space="0" w:color="auto"/>
        <w:bottom w:val="none" w:sz="0" w:space="0" w:color="auto"/>
        <w:right w:val="none" w:sz="0" w:space="0" w:color="auto"/>
      </w:divBdr>
    </w:div>
    <w:div w:id="556629766">
      <w:bodyDiv w:val="1"/>
      <w:marLeft w:val="0"/>
      <w:marRight w:val="0"/>
      <w:marTop w:val="0"/>
      <w:marBottom w:val="0"/>
      <w:divBdr>
        <w:top w:val="none" w:sz="0" w:space="0" w:color="auto"/>
        <w:left w:val="none" w:sz="0" w:space="0" w:color="auto"/>
        <w:bottom w:val="none" w:sz="0" w:space="0" w:color="auto"/>
        <w:right w:val="none" w:sz="0" w:space="0" w:color="auto"/>
      </w:divBdr>
    </w:div>
    <w:div w:id="566496282">
      <w:bodyDiv w:val="1"/>
      <w:marLeft w:val="0"/>
      <w:marRight w:val="0"/>
      <w:marTop w:val="0"/>
      <w:marBottom w:val="0"/>
      <w:divBdr>
        <w:top w:val="none" w:sz="0" w:space="0" w:color="auto"/>
        <w:left w:val="none" w:sz="0" w:space="0" w:color="auto"/>
        <w:bottom w:val="none" w:sz="0" w:space="0" w:color="auto"/>
        <w:right w:val="none" w:sz="0" w:space="0" w:color="auto"/>
      </w:divBdr>
      <w:divsChild>
        <w:div w:id="182716778">
          <w:marLeft w:val="1080"/>
          <w:marRight w:val="0"/>
          <w:marTop w:val="100"/>
          <w:marBottom w:val="0"/>
          <w:divBdr>
            <w:top w:val="none" w:sz="0" w:space="0" w:color="auto"/>
            <w:left w:val="none" w:sz="0" w:space="0" w:color="auto"/>
            <w:bottom w:val="none" w:sz="0" w:space="0" w:color="auto"/>
            <w:right w:val="none" w:sz="0" w:space="0" w:color="auto"/>
          </w:divBdr>
        </w:div>
        <w:div w:id="398985662">
          <w:marLeft w:val="1080"/>
          <w:marRight w:val="0"/>
          <w:marTop w:val="100"/>
          <w:marBottom w:val="0"/>
          <w:divBdr>
            <w:top w:val="none" w:sz="0" w:space="0" w:color="auto"/>
            <w:left w:val="none" w:sz="0" w:space="0" w:color="auto"/>
            <w:bottom w:val="none" w:sz="0" w:space="0" w:color="auto"/>
            <w:right w:val="none" w:sz="0" w:space="0" w:color="auto"/>
          </w:divBdr>
        </w:div>
        <w:div w:id="719326089">
          <w:marLeft w:val="1080"/>
          <w:marRight w:val="0"/>
          <w:marTop w:val="100"/>
          <w:marBottom w:val="0"/>
          <w:divBdr>
            <w:top w:val="none" w:sz="0" w:space="0" w:color="auto"/>
            <w:left w:val="none" w:sz="0" w:space="0" w:color="auto"/>
            <w:bottom w:val="none" w:sz="0" w:space="0" w:color="auto"/>
            <w:right w:val="none" w:sz="0" w:space="0" w:color="auto"/>
          </w:divBdr>
        </w:div>
        <w:div w:id="1287849860">
          <w:marLeft w:val="1080"/>
          <w:marRight w:val="0"/>
          <w:marTop w:val="100"/>
          <w:marBottom w:val="0"/>
          <w:divBdr>
            <w:top w:val="none" w:sz="0" w:space="0" w:color="auto"/>
            <w:left w:val="none" w:sz="0" w:space="0" w:color="auto"/>
            <w:bottom w:val="none" w:sz="0" w:space="0" w:color="auto"/>
            <w:right w:val="none" w:sz="0" w:space="0" w:color="auto"/>
          </w:divBdr>
        </w:div>
      </w:divsChild>
    </w:div>
    <w:div w:id="580260141">
      <w:bodyDiv w:val="1"/>
      <w:marLeft w:val="0"/>
      <w:marRight w:val="0"/>
      <w:marTop w:val="0"/>
      <w:marBottom w:val="0"/>
      <w:divBdr>
        <w:top w:val="none" w:sz="0" w:space="0" w:color="auto"/>
        <w:left w:val="none" w:sz="0" w:space="0" w:color="auto"/>
        <w:bottom w:val="none" w:sz="0" w:space="0" w:color="auto"/>
        <w:right w:val="none" w:sz="0" w:space="0" w:color="auto"/>
      </w:divBdr>
    </w:div>
    <w:div w:id="582684073">
      <w:bodyDiv w:val="1"/>
      <w:marLeft w:val="0"/>
      <w:marRight w:val="0"/>
      <w:marTop w:val="0"/>
      <w:marBottom w:val="0"/>
      <w:divBdr>
        <w:top w:val="none" w:sz="0" w:space="0" w:color="auto"/>
        <w:left w:val="none" w:sz="0" w:space="0" w:color="auto"/>
        <w:bottom w:val="none" w:sz="0" w:space="0" w:color="auto"/>
        <w:right w:val="none" w:sz="0" w:space="0" w:color="auto"/>
      </w:divBdr>
    </w:div>
    <w:div w:id="599485835">
      <w:bodyDiv w:val="1"/>
      <w:marLeft w:val="0"/>
      <w:marRight w:val="0"/>
      <w:marTop w:val="0"/>
      <w:marBottom w:val="0"/>
      <w:divBdr>
        <w:top w:val="none" w:sz="0" w:space="0" w:color="auto"/>
        <w:left w:val="none" w:sz="0" w:space="0" w:color="auto"/>
        <w:bottom w:val="none" w:sz="0" w:space="0" w:color="auto"/>
        <w:right w:val="none" w:sz="0" w:space="0" w:color="auto"/>
      </w:divBdr>
    </w:div>
    <w:div w:id="599682901">
      <w:bodyDiv w:val="1"/>
      <w:marLeft w:val="0"/>
      <w:marRight w:val="0"/>
      <w:marTop w:val="0"/>
      <w:marBottom w:val="0"/>
      <w:divBdr>
        <w:top w:val="none" w:sz="0" w:space="0" w:color="auto"/>
        <w:left w:val="none" w:sz="0" w:space="0" w:color="auto"/>
        <w:bottom w:val="none" w:sz="0" w:space="0" w:color="auto"/>
        <w:right w:val="none" w:sz="0" w:space="0" w:color="auto"/>
      </w:divBdr>
    </w:div>
    <w:div w:id="604650479">
      <w:bodyDiv w:val="1"/>
      <w:marLeft w:val="0"/>
      <w:marRight w:val="0"/>
      <w:marTop w:val="0"/>
      <w:marBottom w:val="0"/>
      <w:divBdr>
        <w:top w:val="none" w:sz="0" w:space="0" w:color="auto"/>
        <w:left w:val="none" w:sz="0" w:space="0" w:color="auto"/>
        <w:bottom w:val="none" w:sz="0" w:space="0" w:color="auto"/>
        <w:right w:val="none" w:sz="0" w:space="0" w:color="auto"/>
      </w:divBdr>
    </w:div>
    <w:div w:id="625241401">
      <w:bodyDiv w:val="1"/>
      <w:marLeft w:val="0"/>
      <w:marRight w:val="0"/>
      <w:marTop w:val="0"/>
      <w:marBottom w:val="0"/>
      <w:divBdr>
        <w:top w:val="none" w:sz="0" w:space="0" w:color="auto"/>
        <w:left w:val="none" w:sz="0" w:space="0" w:color="auto"/>
        <w:bottom w:val="none" w:sz="0" w:space="0" w:color="auto"/>
        <w:right w:val="none" w:sz="0" w:space="0" w:color="auto"/>
      </w:divBdr>
      <w:divsChild>
        <w:div w:id="55251590">
          <w:marLeft w:val="374"/>
          <w:marRight w:val="0"/>
          <w:marTop w:val="0"/>
          <w:marBottom w:val="0"/>
          <w:divBdr>
            <w:top w:val="none" w:sz="0" w:space="0" w:color="auto"/>
            <w:left w:val="none" w:sz="0" w:space="0" w:color="auto"/>
            <w:bottom w:val="none" w:sz="0" w:space="0" w:color="auto"/>
            <w:right w:val="none" w:sz="0" w:space="0" w:color="auto"/>
          </w:divBdr>
        </w:div>
        <w:div w:id="108476574">
          <w:marLeft w:val="374"/>
          <w:marRight w:val="0"/>
          <w:marTop w:val="0"/>
          <w:marBottom w:val="0"/>
          <w:divBdr>
            <w:top w:val="none" w:sz="0" w:space="0" w:color="auto"/>
            <w:left w:val="none" w:sz="0" w:space="0" w:color="auto"/>
            <w:bottom w:val="none" w:sz="0" w:space="0" w:color="auto"/>
            <w:right w:val="none" w:sz="0" w:space="0" w:color="auto"/>
          </w:divBdr>
        </w:div>
        <w:div w:id="1867980800">
          <w:marLeft w:val="374"/>
          <w:marRight w:val="0"/>
          <w:marTop w:val="0"/>
          <w:marBottom w:val="0"/>
          <w:divBdr>
            <w:top w:val="none" w:sz="0" w:space="0" w:color="auto"/>
            <w:left w:val="none" w:sz="0" w:space="0" w:color="auto"/>
            <w:bottom w:val="none" w:sz="0" w:space="0" w:color="auto"/>
            <w:right w:val="none" w:sz="0" w:space="0" w:color="auto"/>
          </w:divBdr>
        </w:div>
        <w:div w:id="2146777623">
          <w:marLeft w:val="374"/>
          <w:marRight w:val="0"/>
          <w:marTop w:val="0"/>
          <w:marBottom w:val="0"/>
          <w:divBdr>
            <w:top w:val="none" w:sz="0" w:space="0" w:color="auto"/>
            <w:left w:val="none" w:sz="0" w:space="0" w:color="auto"/>
            <w:bottom w:val="none" w:sz="0" w:space="0" w:color="auto"/>
            <w:right w:val="none" w:sz="0" w:space="0" w:color="auto"/>
          </w:divBdr>
        </w:div>
      </w:divsChild>
    </w:div>
    <w:div w:id="627275477">
      <w:bodyDiv w:val="1"/>
      <w:marLeft w:val="0"/>
      <w:marRight w:val="0"/>
      <w:marTop w:val="0"/>
      <w:marBottom w:val="0"/>
      <w:divBdr>
        <w:top w:val="none" w:sz="0" w:space="0" w:color="auto"/>
        <w:left w:val="none" w:sz="0" w:space="0" w:color="auto"/>
        <w:bottom w:val="none" w:sz="0" w:space="0" w:color="auto"/>
        <w:right w:val="none" w:sz="0" w:space="0" w:color="auto"/>
      </w:divBdr>
    </w:div>
    <w:div w:id="635843028">
      <w:bodyDiv w:val="1"/>
      <w:marLeft w:val="0"/>
      <w:marRight w:val="0"/>
      <w:marTop w:val="0"/>
      <w:marBottom w:val="0"/>
      <w:divBdr>
        <w:top w:val="none" w:sz="0" w:space="0" w:color="auto"/>
        <w:left w:val="none" w:sz="0" w:space="0" w:color="auto"/>
        <w:bottom w:val="none" w:sz="0" w:space="0" w:color="auto"/>
        <w:right w:val="none" w:sz="0" w:space="0" w:color="auto"/>
      </w:divBdr>
      <w:divsChild>
        <w:div w:id="26420614">
          <w:marLeft w:val="360"/>
          <w:marRight w:val="0"/>
          <w:marTop w:val="200"/>
          <w:marBottom w:val="0"/>
          <w:divBdr>
            <w:top w:val="none" w:sz="0" w:space="0" w:color="auto"/>
            <w:left w:val="none" w:sz="0" w:space="0" w:color="auto"/>
            <w:bottom w:val="none" w:sz="0" w:space="0" w:color="auto"/>
            <w:right w:val="none" w:sz="0" w:space="0" w:color="auto"/>
          </w:divBdr>
        </w:div>
        <w:div w:id="900747724">
          <w:marLeft w:val="360"/>
          <w:marRight w:val="0"/>
          <w:marTop w:val="200"/>
          <w:marBottom w:val="0"/>
          <w:divBdr>
            <w:top w:val="none" w:sz="0" w:space="0" w:color="auto"/>
            <w:left w:val="none" w:sz="0" w:space="0" w:color="auto"/>
            <w:bottom w:val="none" w:sz="0" w:space="0" w:color="auto"/>
            <w:right w:val="none" w:sz="0" w:space="0" w:color="auto"/>
          </w:divBdr>
        </w:div>
        <w:div w:id="1062558595">
          <w:marLeft w:val="360"/>
          <w:marRight w:val="0"/>
          <w:marTop w:val="200"/>
          <w:marBottom w:val="0"/>
          <w:divBdr>
            <w:top w:val="none" w:sz="0" w:space="0" w:color="auto"/>
            <w:left w:val="none" w:sz="0" w:space="0" w:color="auto"/>
            <w:bottom w:val="none" w:sz="0" w:space="0" w:color="auto"/>
            <w:right w:val="none" w:sz="0" w:space="0" w:color="auto"/>
          </w:divBdr>
        </w:div>
      </w:divsChild>
    </w:div>
    <w:div w:id="639774513">
      <w:bodyDiv w:val="1"/>
      <w:marLeft w:val="0"/>
      <w:marRight w:val="0"/>
      <w:marTop w:val="0"/>
      <w:marBottom w:val="0"/>
      <w:divBdr>
        <w:top w:val="none" w:sz="0" w:space="0" w:color="auto"/>
        <w:left w:val="none" w:sz="0" w:space="0" w:color="auto"/>
        <w:bottom w:val="none" w:sz="0" w:space="0" w:color="auto"/>
        <w:right w:val="none" w:sz="0" w:space="0" w:color="auto"/>
      </w:divBdr>
    </w:div>
    <w:div w:id="647904380">
      <w:bodyDiv w:val="1"/>
      <w:marLeft w:val="0"/>
      <w:marRight w:val="0"/>
      <w:marTop w:val="0"/>
      <w:marBottom w:val="0"/>
      <w:divBdr>
        <w:top w:val="none" w:sz="0" w:space="0" w:color="auto"/>
        <w:left w:val="none" w:sz="0" w:space="0" w:color="auto"/>
        <w:bottom w:val="none" w:sz="0" w:space="0" w:color="auto"/>
        <w:right w:val="none" w:sz="0" w:space="0" w:color="auto"/>
      </w:divBdr>
    </w:div>
    <w:div w:id="651103083">
      <w:bodyDiv w:val="1"/>
      <w:marLeft w:val="0"/>
      <w:marRight w:val="0"/>
      <w:marTop w:val="0"/>
      <w:marBottom w:val="0"/>
      <w:divBdr>
        <w:top w:val="none" w:sz="0" w:space="0" w:color="auto"/>
        <w:left w:val="none" w:sz="0" w:space="0" w:color="auto"/>
        <w:bottom w:val="none" w:sz="0" w:space="0" w:color="auto"/>
        <w:right w:val="none" w:sz="0" w:space="0" w:color="auto"/>
      </w:divBdr>
      <w:divsChild>
        <w:div w:id="648484224">
          <w:marLeft w:val="547"/>
          <w:marRight w:val="0"/>
          <w:marTop w:val="200"/>
          <w:marBottom w:val="0"/>
          <w:divBdr>
            <w:top w:val="none" w:sz="0" w:space="0" w:color="auto"/>
            <w:left w:val="none" w:sz="0" w:space="0" w:color="auto"/>
            <w:bottom w:val="none" w:sz="0" w:space="0" w:color="auto"/>
            <w:right w:val="none" w:sz="0" w:space="0" w:color="auto"/>
          </w:divBdr>
        </w:div>
        <w:div w:id="670179771">
          <w:marLeft w:val="547"/>
          <w:marRight w:val="0"/>
          <w:marTop w:val="200"/>
          <w:marBottom w:val="0"/>
          <w:divBdr>
            <w:top w:val="none" w:sz="0" w:space="0" w:color="auto"/>
            <w:left w:val="none" w:sz="0" w:space="0" w:color="auto"/>
            <w:bottom w:val="none" w:sz="0" w:space="0" w:color="auto"/>
            <w:right w:val="none" w:sz="0" w:space="0" w:color="auto"/>
          </w:divBdr>
        </w:div>
      </w:divsChild>
    </w:div>
    <w:div w:id="668365740">
      <w:bodyDiv w:val="1"/>
      <w:marLeft w:val="0"/>
      <w:marRight w:val="0"/>
      <w:marTop w:val="0"/>
      <w:marBottom w:val="0"/>
      <w:divBdr>
        <w:top w:val="none" w:sz="0" w:space="0" w:color="auto"/>
        <w:left w:val="none" w:sz="0" w:space="0" w:color="auto"/>
        <w:bottom w:val="none" w:sz="0" w:space="0" w:color="auto"/>
        <w:right w:val="none" w:sz="0" w:space="0" w:color="auto"/>
      </w:divBdr>
    </w:div>
    <w:div w:id="670256412">
      <w:bodyDiv w:val="1"/>
      <w:marLeft w:val="0"/>
      <w:marRight w:val="0"/>
      <w:marTop w:val="0"/>
      <w:marBottom w:val="0"/>
      <w:divBdr>
        <w:top w:val="none" w:sz="0" w:space="0" w:color="auto"/>
        <w:left w:val="none" w:sz="0" w:space="0" w:color="auto"/>
        <w:bottom w:val="none" w:sz="0" w:space="0" w:color="auto"/>
        <w:right w:val="none" w:sz="0" w:space="0" w:color="auto"/>
      </w:divBdr>
    </w:div>
    <w:div w:id="672293896">
      <w:bodyDiv w:val="1"/>
      <w:marLeft w:val="0"/>
      <w:marRight w:val="0"/>
      <w:marTop w:val="0"/>
      <w:marBottom w:val="0"/>
      <w:divBdr>
        <w:top w:val="none" w:sz="0" w:space="0" w:color="auto"/>
        <w:left w:val="none" w:sz="0" w:space="0" w:color="auto"/>
        <w:bottom w:val="none" w:sz="0" w:space="0" w:color="auto"/>
        <w:right w:val="none" w:sz="0" w:space="0" w:color="auto"/>
      </w:divBdr>
    </w:div>
    <w:div w:id="677579968">
      <w:bodyDiv w:val="1"/>
      <w:marLeft w:val="0"/>
      <w:marRight w:val="0"/>
      <w:marTop w:val="0"/>
      <w:marBottom w:val="0"/>
      <w:divBdr>
        <w:top w:val="none" w:sz="0" w:space="0" w:color="auto"/>
        <w:left w:val="none" w:sz="0" w:space="0" w:color="auto"/>
        <w:bottom w:val="none" w:sz="0" w:space="0" w:color="auto"/>
        <w:right w:val="none" w:sz="0" w:space="0" w:color="auto"/>
      </w:divBdr>
    </w:div>
    <w:div w:id="691804332">
      <w:bodyDiv w:val="1"/>
      <w:marLeft w:val="0"/>
      <w:marRight w:val="0"/>
      <w:marTop w:val="0"/>
      <w:marBottom w:val="0"/>
      <w:divBdr>
        <w:top w:val="none" w:sz="0" w:space="0" w:color="auto"/>
        <w:left w:val="none" w:sz="0" w:space="0" w:color="auto"/>
        <w:bottom w:val="none" w:sz="0" w:space="0" w:color="auto"/>
        <w:right w:val="none" w:sz="0" w:space="0" w:color="auto"/>
      </w:divBdr>
    </w:div>
    <w:div w:id="698354273">
      <w:bodyDiv w:val="1"/>
      <w:marLeft w:val="0"/>
      <w:marRight w:val="0"/>
      <w:marTop w:val="0"/>
      <w:marBottom w:val="0"/>
      <w:divBdr>
        <w:top w:val="none" w:sz="0" w:space="0" w:color="auto"/>
        <w:left w:val="none" w:sz="0" w:space="0" w:color="auto"/>
        <w:bottom w:val="none" w:sz="0" w:space="0" w:color="auto"/>
        <w:right w:val="none" w:sz="0" w:space="0" w:color="auto"/>
      </w:divBdr>
    </w:div>
    <w:div w:id="707141304">
      <w:bodyDiv w:val="1"/>
      <w:marLeft w:val="0"/>
      <w:marRight w:val="0"/>
      <w:marTop w:val="0"/>
      <w:marBottom w:val="0"/>
      <w:divBdr>
        <w:top w:val="none" w:sz="0" w:space="0" w:color="auto"/>
        <w:left w:val="none" w:sz="0" w:space="0" w:color="auto"/>
        <w:bottom w:val="none" w:sz="0" w:space="0" w:color="auto"/>
        <w:right w:val="none" w:sz="0" w:space="0" w:color="auto"/>
      </w:divBdr>
    </w:div>
    <w:div w:id="723525566">
      <w:bodyDiv w:val="1"/>
      <w:marLeft w:val="0"/>
      <w:marRight w:val="0"/>
      <w:marTop w:val="0"/>
      <w:marBottom w:val="0"/>
      <w:divBdr>
        <w:top w:val="none" w:sz="0" w:space="0" w:color="auto"/>
        <w:left w:val="none" w:sz="0" w:space="0" w:color="auto"/>
        <w:bottom w:val="none" w:sz="0" w:space="0" w:color="auto"/>
        <w:right w:val="none" w:sz="0" w:space="0" w:color="auto"/>
      </w:divBdr>
    </w:div>
    <w:div w:id="730925802">
      <w:bodyDiv w:val="1"/>
      <w:marLeft w:val="0"/>
      <w:marRight w:val="0"/>
      <w:marTop w:val="0"/>
      <w:marBottom w:val="0"/>
      <w:divBdr>
        <w:top w:val="none" w:sz="0" w:space="0" w:color="auto"/>
        <w:left w:val="none" w:sz="0" w:space="0" w:color="auto"/>
        <w:bottom w:val="none" w:sz="0" w:space="0" w:color="auto"/>
        <w:right w:val="none" w:sz="0" w:space="0" w:color="auto"/>
      </w:divBdr>
    </w:div>
    <w:div w:id="743070114">
      <w:bodyDiv w:val="1"/>
      <w:marLeft w:val="0"/>
      <w:marRight w:val="0"/>
      <w:marTop w:val="0"/>
      <w:marBottom w:val="0"/>
      <w:divBdr>
        <w:top w:val="none" w:sz="0" w:space="0" w:color="auto"/>
        <w:left w:val="none" w:sz="0" w:space="0" w:color="auto"/>
        <w:bottom w:val="none" w:sz="0" w:space="0" w:color="auto"/>
        <w:right w:val="none" w:sz="0" w:space="0" w:color="auto"/>
      </w:divBdr>
    </w:div>
    <w:div w:id="765612058">
      <w:bodyDiv w:val="1"/>
      <w:marLeft w:val="0"/>
      <w:marRight w:val="0"/>
      <w:marTop w:val="0"/>
      <w:marBottom w:val="0"/>
      <w:divBdr>
        <w:top w:val="none" w:sz="0" w:space="0" w:color="auto"/>
        <w:left w:val="none" w:sz="0" w:space="0" w:color="auto"/>
        <w:bottom w:val="none" w:sz="0" w:space="0" w:color="auto"/>
        <w:right w:val="none" w:sz="0" w:space="0" w:color="auto"/>
      </w:divBdr>
    </w:div>
    <w:div w:id="767190082">
      <w:bodyDiv w:val="1"/>
      <w:marLeft w:val="0"/>
      <w:marRight w:val="0"/>
      <w:marTop w:val="0"/>
      <w:marBottom w:val="0"/>
      <w:divBdr>
        <w:top w:val="none" w:sz="0" w:space="0" w:color="auto"/>
        <w:left w:val="none" w:sz="0" w:space="0" w:color="auto"/>
        <w:bottom w:val="none" w:sz="0" w:space="0" w:color="auto"/>
        <w:right w:val="none" w:sz="0" w:space="0" w:color="auto"/>
      </w:divBdr>
    </w:div>
    <w:div w:id="787554131">
      <w:bodyDiv w:val="1"/>
      <w:marLeft w:val="0"/>
      <w:marRight w:val="0"/>
      <w:marTop w:val="0"/>
      <w:marBottom w:val="0"/>
      <w:divBdr>
        <w:top w:val="none" w:sz="0" w:space="0" w:color="auto"/>
        <w:left w:val="none" w:sz="0" w:space="0" w:color="auto"/>
        <w:bottom w:val="none" w:sz="0" w:space="0" w:color="auto"/>
        <w:right w:val="none" w:sz="0" w:space="0" w:color="auto"/>
      </w:divBdr>
    </w:div>
    <w:div w:id="799691383">
      <w:bodyDiv w:val="1"/>
      <w:marLeft w:val="0"/>
      <w:marRight w:val="0"/>
      <w:marTop w:val="0"/>
      <w:marBottom w:val="0"/>
      <w:divBdr>
        <w:top w:val="none" w:sz="0" w:space="0" w:color="auto"/>
        <w:left w:val="none" w:sz="0" w:space="0" w:color="auto"/>
        <w:bottom w:val="none" w:sz="0" w:space="0" w:color="auto"/>
        <w:right w:val="none" w:sz="0" w:space="0" w:color="auto"/>
      </w:divBdr>
    </w:div>
    <w:div w:id="809902405">
      <w:bodyDiv w:val="1"/>
      <w:marLeft w:val="0"/>
      <w:marRight w:val="0"/>
      <w:marTop w:val="0"/>
      <w:marBottom w:val="0"/>
      <w:divBdr>
        <w:top w:val="none" w:sz="0" w:space="0" w:color="auto"/>
        <w:left w:val="none" w:sz="0" w:space="0" w:color="auto"/>
        <w:bottom w:val="none" w:sz="0" w:space="0" w:color="auto"/>
        <w:right w:val="none" w:sz="0" w:space="0" w:color="auto"/>
      </w:divBdr>
    </w:div>
    <w:div w:id="828138255">
      <w:bodyDiv w:val="1"/>
      <w:marLeft w:val="0"/>
      <w:marRight w:val="0"/>
      <w:marTop w:val="0"/>
      <w:marBottom w:val="0"/>
      <w:divBdr>
        <w:top w:val="none" w:sz="0" w:space="0" w:color="auto"/>
        <w:left w:val="none" w:sz="0" w:space="0" w:color="auto"/>
        <w:bottom w:val="none" w:sz="0" w:space="0" w:color="auto"/>
        <w:right w:val="none" w:sz="0" w:space="0" w:color="auto"/>
      </w:divBdr>
      <w:divsChild>
        <w:div w:id="108816346">
          <w:marLeft w:val="562"/>
          <w:marRight w:val="0"/>
          <w:marTop w:val="200"/>
          <w:marBottom w:val="0"/>
          <w:divBdr>
            <w:top w:val="none" w:sz="0" w:space="0" w:color="auto"/>
            <w:left w:val="none" w:sz="0" w:space="0" w:color="auto"/>
            <w:bottom w:val="none" w:sz="0" w:space="0" w:color="auto"/>
            <w:right w:val="none" w:sz="0" w:space="0" w:color="auto"/>
          </w:divBdr>
        </w:div>
        <w:div w:id="732895741">
          <w:marLeft w:val="562"/>
          <w:marRight w:val="0"/>
          <w:marTop w:val="200"/>
          <w:marBottom w:val="0"/>
          <w:divBdr>
            <w:top w:val="none" w:sz="0" w:space="0" w:color="auto"/>
            <w:left w:val="none" w:sz="0" w:space="0" w:color="auto"/>
            <w:bottom w:val="none" w:sz="0" w:space="0" w:color="auto"/>
            <w:right w:val="none" w:sz="0" w:space="0" w:color="auto"/>
          </w:divBdr>
        </w:div>
        <w:div w:id="933198941">
          <w:marLeft w:val="562"/>
          <w:marRight w:val="0"/>
          <w:marTop w:val="200"/>
          <w:marBottom w:val="0"/>
          <w:divBdr>
            <w:top w:val="none" w:sz="0" w:space="0" w:color="auto"/>
            <w:left w:val="none" w:sz="0" w:space="0" w:color="auto"/>
            <w:bottom w:val="none" w:sz="0" w:space="0" w:color="auto"/>
            <w:right w:val="none" w:sz="0" w:space="0" w:color="auto"/>
          </w:divBdr>
        </w:div>
        <w:div w:id="1020162731">
          <w:marLeft w:val="562"/>
          <w:marRight w:val="0"/>
          <w:marTop w:val="200"/>
          <w:marBottom w:val="0"/>
          <w:divBdr>
            <w:top w:val="none" w:sz="0" w:space="0" w:color="auto"/>
            <w:left w:val="none" w:sz="0" w:space="0" w:color="auto"/>
            <w:bottom w:val="none" w:sz="0" w:space="0" w:color="auto"/>
            <w:right w:val="none" w:sz="0" w:space="0" w:color="auto"/>
          </w:divBdr>
        </w:div>
        <w:div w:id="1511799112">
          <w:marLeft w:val="562"/>
          <w:marRight w:val="0"/>
          <w:marTop w:val="200"/>
          <w:marBottom w:val="0"/>
          <w:divBdr>
            <w:top w:val="none" w:sz="0" w:space="0" w:color="auto"/>
            <w:left w:val="none" w:sz="0" w:space="0" w:color="auto"/>
            <w:bottom w:val="none" w:sz="0" w:space="0" w:color="auto"/>
            <w:right w:val="none" w:sz="0" w:space="0" w:color="auto"/>
          </w:divBdr>
        </w:div>
        <w:div w:id="1584293728">
          <w:marLeft w:val="562"/>
          <w:marRight w:val="0"/>
          <w:marTop w:val="200"/>
          <w:marBottom w:val="0"/>
          <w:divBdr>
            <w:top w:val="none" w:sz="0" w:space="0" w:color="auto"/>
            <w:left w:val="none" w:sz="0" w:space="0" w:color="auto"/>
            <w:bottom w:val="none" w:sz="0" w:space="0" w:color="auto"/>
            <w:right w:val="none" w:sz="0" w:space="0" w:color="auto"/>
          </w:divBdr>
        </w:div>
        <w:div w:id="1947808279">
          <w:marLeft w:val="562"/>
          <w:marRight w:val="0"/>
          <w:marTop w:val="200"/>
          <w:marBottom w:val="0"/>
          <w:divBdr>
            <w:top w:val="none" w:sz="0" w:space="0" w:color="auto"/>
            <w:left w:val="none" w:sz="0" w:space="0" w:color="auto"/>
            <w:bottom w:val="none" w:sz="0" w:space="0" w:color="auto"/>
            <w:right w:val="none" w:sz="0" w:space="0" w:color="auto"/>
          </w:divBdr>
        </w:div>
      </w:divsChild>
    </w:div>
    <w:div w:id="829172946">
      <w:bodyDiv w:val="1"/>
      <w:marLeft w:val="0"/>
      <w:marRight w:val="0"/>
      <w:marTop w:val="0"/>
      <w:marBottom w:val="0"/>
      <w:divBdr>
        <w:top w:val="none" w:sz="0" w:space="0" w:color="auto"/>
        <w:left w:val="none" w:sz="0" w:space="0" w:color="auto"/>
        <w:bottom w:val="none" w:sz="0" w:space="0" w:color="auto"/>
        <w:right w:val="none" w:sz="0" w:space="0" w:color="auto"/>
      </w:divBdr>
      <w:divsChild>
        <w:div w:id="1600866584">
          <w:marLeft w:val="547"/>
          <w:marRight w:val="0"/>
          <w:marTop w:val="200"/>
          <w:marBottom w:val="0"/>
          <w:divBdr>
            <w:top w:val="none" w:sz="0" w:space="0" w:color="auto"/>
            <w:left w:val="none" w:sz="0" w:space="0" w:color="auto"/>
            <w:bottom w:val="none" w:sz="0" w:space="0" w:color="auto"/>
            <w:right w:val="none" w:sz="0" w:space="0" w:color="auto"/>
          </w:divBdr>
        </w:div>
      </w:divsChild>
    </w:div>
    <w:div w:id="838807023">
      <w:bodyDiv w:val="1"/>
      <w:marLeft w:val="0"/>
      <w:marRight w:val="0"/>
      <w:marTop w:val="0"/>
      <w:marBottom w:val="0"/>
      <w:divBdr>
        <w:top w:val="none" w:sz="0" w:space="0" w:color="auto"/>
        <w:left w:val="none" w:sz="0" w:space="0" w:color="auto"/>
        <w:bottom w:val="none" w:sz="0" w:space="0" w:color="auto"/>
        <w:right w:val="none" w:sz="0" w:space="0" w:color="auto"/>
      </w:divBdr>
      <w:divsChild>
        <w:div w:id="21177531">
          <w:marLeft w:val="1267"/>
          <w:marRight w:val="0"/>
          <w:marTop w:val="100"/>
          <w:marBottom w:val="0"/>
          <w:divBdr>
            <w:top w:val="none" w:sz="0" w:space="0" w:color="auto"/>
            <w:left w:val="none" w:sz="0" w:space="0" w:color="auto"/>
            <w:bottom w:val="none" w:sz="0" w:space="0" w:color="auto"/>
            <w:right w:val="none" w:sz="0" w:space="0" w:color="auto"/>
          </w:divBdr>
        </w:div>
        <w:div w:id="1772701037">
          <w:marLeft w:val="547"/>
          <w:marRight w:val="0"/>
          <w:marTop w:val="200"/>
          <w:marBottom w:val="0"/>
          <w:divBdr>
            <w:top w:val="none" w:sz="0" w:space="0" w:color="auto"/>
            <w:left w:val="none" w:sz="0" w:space="0" w:color="auto"/>
            <w:bottom w:val="none" w:sz="0" w:space="0" w:color="auto"/>
            <w:right w:val="none" w:sz="0" w:space="0" w:color="auto"/>
          </w:divBdr>
        </w:div>
      </w:divsChild>
    </w:div>
    <w:div w:id="881986088">
      <w:bodyDiv w:val="1"/>
      <w:marLeft w:val="0"/>
      <w:marRight w:val="0"/>
      <w:marTop w:val="0"/>
      <w:marBottom w:val="0"/>
      <w:divBdr>
        <w:top w:val="none" w:sz="0" w:space="0" w:color="auto"/>
        <w:left w:val="none" w:sz="0" w:space="0" w:color="auto"/>
        <w:bottom w:val="none" w:sz="0" w:space="0" w:color="auto"/>
        <w:right w:val="none" w:sz="0" w:space="0" w:color="auto"/>
      </w:divBdr>
      <w:divsChild>
        <w:div w:id="1241450147">
          <w:marLeft w:val="446"/>
          <w:marRight w:val="0"/>
          <w:marTop w:val="0"/>
          <w:marBottom w:val="120"/>
          <w:divBdr>
            <w:top w:val="none" w:sz="0" w:space="0" w:color="auto"/>
            <w:left w:val="none" w:sz="0" w:space="0" w:color="auto"/>
            <w:bottom w:val="none" w:sz="0" w:space="0" w:color="auto"/>
            <w:right w:val="none" w:sz="0" w:space="0" w:color="auto"/>
          </w:divBdr>
        </w:div>
        <w:div w:id="1310356892">
          <w:marLeft w:val="446"/>
          <w:marRight w:val="0"/>
          <w:marTop w:val="0"/>
          <w:marBottom w:val="120"/>
          <w:divBdr>
            <w:top w:val="none" w:sz="0" w:space="0" w:color="auto"/>
            <w:left w:val="none" w:sz="0" w:space="0" w:color="auto"/>
            <w:bottom w:val="none" w:sz="0" w:space="0" w:color="auto"/>
            <w:right w:val="none" w:sz="0" w:space="0" w:color="auto"/>
          </w:divBdr>
        </w:div>
        <w:div w:id="2139905866">
          <w:marLeft w:val="446"/>
          <w:marRight w:val="0"/>
          <w:marTop w:val="0"/>
          <w:marBottom w:val="120"/>
          <w:divBdr>
            <w:top w:val="none" w:sz="0" w:space="0" w:color="auto"/>
            <w:left w:val="none" w:sz="0" w:space="0" w:color="auto"/>
            <w:bottom w:val="none" w:sz="0" w:space="0" w:color="auto"/>
            <w:right w:val="none" w:sz="0" w:space="0" w:color="auto"/>
          </w:divBdr>
        </w:div>
      </w:divsChild>
    </w:div>
    <w:div w:id="886063985">
      <w:bodyDiv w:val="1"/>
      <w:marLeft w:val="0"/>
      <w:marRight w:val="0"/>
      <w:marTop w:val="0"/>
      <w:marBottom w:val="0"/>
      <w:divBdr>
        <w:top w:val="none" w:sz="0" w:space="0" w:color="auto"/>
        <w:left w:val="none" w:sz="0" w:space="0" w:color="auto"/>
        <w:bottom w:val="none" w:sz="0" w:space="0" w:color="auto"/>
        <w:right w:val="none" w:sz="0" w:space="0" w:color="auto"/>
      </w:divBdr>
    </w:div>
    <w:div w:id="889416051">
      <w:bodyDiv w:val="1"/>
      <w:marLeft w:val="0"/>
      <w:marRight w:val="0"/>
      <w:marTop w:val="0"/>
      <w:marBottom w:val="0"/>
      <w:divBdr>
        <w:top w:val="none" w:sz="0" w:space="0" w:color="auto"/>
        <w:left w:val="none" w:sz="0" w:space="0" w:color="auto"/>
        <w:bottom w:val="none" w:sz="0" w:space="0" w:color="auto"/>
        <w:right w:val="none" w:sz="0" w:space="0" w:color="auto"/>
      </w:divBdr>
    </w:div>
    <w:div w:id="914703668">
      <w:bodyDiv w:val="1"/>
      <w:marLeft w:val="0"/>
      <w:marRight w:val="0"/>
      <w:marTop w:val="0"/>
      <w:marBottom w:val="0"/>
      <w:divBdr>
        <w:top w:val="none" w:sz="0" w:space="0" w:color="auto"/>
        <w:left w:val="none" w:sz="0" w:space="0" w:color="auto"/>
        <w:bottom w:val="none" w:sz="0" w:space="0" w:color="auto"/>
        <w:right w:val="none" w:sz="0" w:space="0" w:color="auto"/>
      </w:divBdr>
    </w:div>
    <w:div w:id="924269526">
      <w:bodyDiv w:val="1"/>
      <w:marLeft w:val="0"/>
      <w:marRight w:val="0"/>
      <w:marTop w:val="0"/>
      <w:marBottom w:val="0"/>
      <w:divBdr>
        <w:top w:val="none" w:sz="0" w:space="0" w:color="auto"/>
        <w:left w:val="none" w:sz="0" w:space="0" w:color="auto"/>
        <w:bottom w:val="none" w:sz="0" w:space="0" w:color="auto"/>
        <w:right w:val="none" w:sz="0" w:space="0" w:color="auto"/>
      </w:divBdr>
    </w:div>
    <w:div w:id="937057531">
      <w:bodyDiv w:val="1"/>
      <w:marLeft w:val="0"/>
      <w:marRight w:val="0"/>
      <w:marTop w:val="0"/>
      <w:marBottom w:val="0"/>
      <w:divBdr>
        <w:top w:val="none" w:sz="0" w:space="0" w:color="auto"/>
        <w:left w:val="none" w:sz="0" w:space="0" w:color="auto"/>
        <w:bottom w:val="none" w:sz="0" w:space="0" w:color="auto"/>
        <w:right w:val="none" w:sz="0" w:space="0" w:color="auto"/>
      </w:divBdr>
    </w:div>
    <w:div w:id="952709179">
      <w:bodyDiv w:val="1"/>
      <w:marLeft w:val="0"/>
      <w:marRight w:val="0"/>
      <w:marTop w:val="0"/>
      <w:marBottom w:val="0"/>
      <w:divBdr>
        <w:top w:val="none" w:sz="0" w:space="0" w:color="auto"/>
        <w:left w:val="none" w:sz="0" w:space="0" w:color="auto"/>
        <w:bottom w:val="none" w:sz="0" w:space="0" w:color="auto"/>
        <w:right w:val="none" w:sz="0" w:space="0" w:color="auto"/>
      </w:divBdr>
    </w:div>
    <w:div w:id="966155595">
      <w:bodyDiv w:val="1"/>
      <w:marLeft w:val="0"/>
      <w:marRight w:val="0"/>
      <w:marTop w:val="0"/>
      <w:marBottom w:val="0"/>
      <w:divBdr>
        <w:top w:val="none" w:sz="0" w:space="0" w:color="auto"/>
        <w:left w:val="none" w:sz="0" w:space="0" w:color="auto"/>
        <w:bottom w:val="none" w:sz="0" w:space="0" w:color="auto"/>
        <w:right w:val="none" w:sz="0" w:space="0" w:color="auto"/>
      </w:divBdr>
    </w:div>
    <w:div w:id="989407070">
      <w:bodyDiv w:val="1"/>
      <w:marLeft w:val="0"/>
      <w:marRight w:val="0"/>
      <w:marTop w:val="0"/>
      <w:marBottom w:val="0"/>
      <w:divBdr>
        <w:top w:val="none" w:sz="0" w:space="0" w:color="auto"/>
        <w:left w:val="none" w:sz="0" w:space="0" w:color="auto"/>
        <w:bottom w:val="none" w:sz="0" w:space="0" w:color="auto"/>
        <w:right w:val="none" w:sz="0" w:space="0" w:color="auto"/>
      </w:divBdr>
    </w:div>
    <w:div w:id="992833300">
      <w:bodyDiv w:val="1"/>
      <w:marLeft w:val="0"/>
      <w:marRight w:val="0"/>
      <w:marTop w:val="0"/>
      <w:marBottom w:val="0"/>
      <w:divBdr>
        <w:top w:val="none" w:sz="0" w:space="0" w:color="auto"/>
        <w:left w:val="none" w:sz="0" w:space="0" w:color="auto"/>
        <w:bottom w:val="none" w:sz="0" w:space="0" w:color="auto"/>
        <w:right w:val="none" w:sz="0" w:space="0" w:color="auto"/>
      </w:divBdr>
    </w:div>
    <w:div w:id="1002853727">
      <w:bodyDiv w:val="1"/>
      <w:marLeft w:val="0"/>
      <w:marRight w:val="0"/>
      <w:marTop w:val="0"/>
      <w:marBottom w:val="0"/>
      <w:divBdr>
        <w:top w:val="none" w:sz="0" w:space="0" w:color="auto"/>
        <w:left w:val="none" w:sz="0" w:space="0" w:color="auto"/>
        <w:bottom w:val="none" w:sz="0" w:space="0" w:color="auto"/>
        <w:right w:val="none" w:sz="0" w:space="0" w:color="auto"/>
      </w:divBdr>
    </w:div>
    <w:div w:id="1110592592">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624367">
      <w:bodyDiv w:val="1"/>
      <w:marLeft w:val="0"/>
      <w:marRight w:val="0"/>
      <w:marTop w:val="0"/>
      <w:marBottom w:val="0"/>
      <w:divBdr>
        <w:top w:val="none" w:sz="0" w:space="0" w:color="auto"/>
        <w:left w:val="none" w:sz="0" w:space="0" w:color="auto"/>
        <w:bottom w:val="none" w:sz="0" w:space="0" w:color="auto"/>
        <w:right w:val="none" w:sz="0" w:space="0" w:color="auto"/>
      </w:divBdr>
    </w:div>
    <w:div w:id="1140802936">
      <w:bodyDiv w:val="1"/>
      <w:marLeft w:val="0"/>
      <w:marRight w:val="0"/>
      <w:marTop w:val="0"/>
      <w:marBottom w:val="0"/>
      <w:divBdr>
        <w:top w:val="none" w:sz="0" w:space="0" w:color="auto"/>
        <w:left w:val="none" w:sz="0" w:space="0" w:color="auto"/>
        <w:bottom w:val="none" w:sz="0" w:space="0" w:color="auto"/>
        <w:right w:val="none" w:sz="0" w:space="0" w:color="auto"/>
      </w:divBdr>
    </w:div>
    <w:div w:id="1149590695">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sChild>
        <w:div w:id="67458813">
          <w:marLeft w:val="1800"/>
          <w:marRight w:val="0"/>
          <w:marTop w:val="100"/>
          <w:marBottom w:val="0"/>
          <w:divBdr>
            <w:top w:val="none" w:sz="0" w:space="0" w:color="auto"/>
            <w:left w:val="none" w:sz="0" w:space="0" w:color="auto"/>
            <w:bottom w:val="none" w:sz="0" w:space="0" w:color="auto"/>
            <w:right w:val="none" w:sz="0" w:space="0" w:color="auto"/>
          </w:divBdr>
        </w:div>
        <w:div w:id="308169584">
          <w:marLeft w:val="1800"/>
          <w:marRight w:val="0"/>
          <w:marTop w:val="100"/>
          <w:marBottom w:val="0"/>
          <w:divBdr>
            <w:top w:val="none" w:sz="0" w:space="0" w:color="auto"/>
            <w:left w:val="none" w:sz="0" w:space="0" w:color="auto"/>
            <w:bottom w:val="none" w:sz="0" w:space="0" w:color="auto"/>
            <w:right w:val="none" w:sz="0" w:space="0" w:color="auto"/>
          </w:divBdr>
        </w:div>
        <w:div w:id="484905049">
          <w:marLeft w:val="1080"/>
          <w:marRight w:val="0"/>
          <w:marTop w:val="100"/>
          <w:marBottom w:val="0"/>
          <w:divBdr>
            <w:top w:val="none" w:sz="0" w:space="0" w:color="auto"/>
            <w:left w:val="none" w:sz="0" w:space="0" w:color="auto"/>
            <w:bottom w:val="none" w:sz="0" w:space="0" w:color="auto"/>
            <w:right w:val="none" w:sz="0" w:space="0" w:color="auto"/>
          </w:divBdr>
        </w:div>
        <w:div w:id="894389065">
          <w:marLeft w:val="1080"/>
          <w:marRight w:val="0"/>
          <w:marTop w:val="100"/>
          <w:marBottom w:val="0"/>
          <w:divBdr>
            <w:top w:val="none" w:sz="0" w:space="0" w:color="auto"/>
            <w:left w:val="none" w:sz="0" w:space="0" w:color="auto"/>
            <w:bottom w:val="none" w:sz="0" w:space="0" w:color="auto"/>
            <w:right w:val="none" w:sz="0" w:space="0" w:color="auto"/>
          </w:divBdr>
        </w:div>
        <w:div w:id="992682450">
          <w:marLeft w:val="1800"/>
          <w:marRight w:val="0"/>
          <w:marTop w:val="100"/>
          <w:marBottom w:val="0"/>
          <w:divBdr>
            <w:top w:val="none" w:sz="0" w:space="0" w:color="auto"/>
            <w:left w:val="none" w:sz="0" w:space="0" w:color="auto"/>
            <w:bottom w:val="none" w:sz="0" w:space="0" w:color="auto"/>
            <w:right w:val="none" w:sz="0" w:space="0" w:color="auto"/>
          </w:divBdr>
        </w:div>
        <w:div w:id="1649630379">
          <w:marLeft w:val="1080"/>
          <w:marRight w:val="0"/>
          <w:marTop w:val="100"/>
          <w:marBottom w:val="0"/>
          <w:divBdr>
            <w:top w:val="none" w:sz="0" w:space="0" w:color="auto"/>
            <w:left w:val="none" w:sz="0" w:space="0" w:color="auto"/>
            <w:bottom w:val="none" w:sz="0" w:space="0" w:color="auto"/>
            <w:right w:val="none" w:sz="0" w:space="0" w:color="auto"/>
          </w:divBdr>
        </w:div>
      </w:divsChild>
    </w:div>
    <w:div w:id="1158839434">
      <w:bodyDiv w:val="1"/>
      <w:marLeft w:val="0"/>
      <w:marRight w:val="0"/>
      <w:marTop w:val="0"/>
      <w:marBottom w:val="0"/>
      <w:divBdr>
        <w:top w:val="none" w:sz="0" w:space="0" w:color="auto"/>
        <w:left w:val="none" w:sz="0" w:space="0" w:color="auto"/>
        <w:bottom w:val="none" w:sz="0" w:space="0" w:color="auto"/>
        <w:right w:val="none" w:sz="0" w:space="0" w:color="auto"/>
      </w:divBdr>
    </w:div>
    <w:div w:id="1182471892">
      <w:bodyDiv w:val="1"/>
      <w:marLeft w:val="0"/>
      <w:marRight w:val="0"/>
      <w:marTop w:val="0"/>
      <w:marBottom w:val="0"/>
      <w:divBdr>
        <w:top w:val="none" w:sz="0" w:space="0" w:color="auto"/>
        <w:left w:val="none" w:sz="0" w:space="0" w:color="auto"/>
        <w:bottom w:val="none" w:sz="0" w:space="0" w:color="auto"/>
        <w:right w:val="none" w:sz="0" w:space="0" w:color="auto"/>
      </w:divBdr>
    </w:div>
    <w:div w:id="1204440603">
      <w:bodyDiv w:val="1"/>
      <w:marLeft w:val="0"/>
      <w:marRight w:val="0"/>
      <w:marTop w:val="0"/>
      <w:marBottom w:val="0"/>
      <w:divBdr>
        <w:top w:val="none" w:sz="0" w:space="0" w:color="auto"/>
        <w:left w:val="none" w:sz="0" w:space="0" w:color="auto"/>
        <w:bottom w:val="none" w:sz="0" w:space="0" w:color="auto"/>
        <w:right w:val="none" w:sz="0" w:space="0" w:color="auto"/>
      </w:divBdr>
    </w:div>
    <w:div w:id="1209302551">
      <w:bodyDiv w:val="1"/>
      <w:marLeft w:val="0"/>
      <w:marRight w:val="0"/>
      <w:marTop w:val="0"/>
      <w:marBottom w:val="0"/>
      <w:divBdr>
        <w:top w:val="none" w:sz="0" w:space="0" w:color="auto"/>
        <w:left w:val="none" w:sz="0" w:space="0" w:color="auto"/>
        <w:bottom w:val="none" w:sz="0" w:space="0" w:color="auto"/>
        <w:right w:val="none" w:sz="0" w:space="0" w:color="auto"/>
      </w:divBdr>
    </w:div>
    <w:div w:id="1253587745">
      <w:bodyDiv w:val="1"/>
      <w:marLeft w:val="0"/>
      <w:marRight w:val="0"/>
      <w:marTop w:val="0"/>
      <w:marBottom w:val="0"/>
      <w:divBdr>
        <w:top w:val="none" w:sz="0" w:space="0" w:color="auto"/>
        <w:left w:val="none" w:sz="0" w:space="0" w:color="auto"/>
        <w:bottom w:val="none" w:sz="0" w:space="0" w:color="auto"/>
        <w:right w:val="none" w:sz="0" w:space="0" w:color="auto"/>
      </w:divBdr>
    </w:div>
    <w:div w:id="1258976023">
      <w:bodyDiv w:val="1"/>
      <w:marLeft w:val="0"/>
      <w:marRight w:val="0"/>
      <w:marTop w:val="0"/>
      <w:marBottom w:val="0"/>
      <w:divBdr>
        <w:top w:val="none" w:sz="0" w:space="0" w:color="auto"/>
        <w:left w:val="none" w:sz="0" w:space="0" w:color="auto"/>
        <w:bottom w:val="none" w:sz="0" w:space="0" w:color="auto"/>
        <w:right w:val="none" w:sz="0" w:space="0" w:color="auto"/>
      </w:divBdr>
    </w:div>
    <w:div w:id="1318877028">
      <w:bodyDiv w:val="1"/>
      <w:marLeft w:val="0"/>
      <w:marRight w:val="0"/>
      <w:marTop w:val="0"/>
      <w:marBottom w:val="0"/>
      <w:divBdr>
        <w:top w:val="none" w:sz="0" w:space="0" w:color="auto"/>
        <w:left w:val="none" w:sz="0" w:space="0" w:color="auto"/>
        <w:bottom w:val="none" w:sz="0" w:space="0" w:color="auto"/>
        <w:right w:val="none" w:sz="0" w:space="0" w:color="auto"/>
      </w:divBdr>
    </w:div>
    <w:div w:id="1321546366">
      <w:bodyDiv w:val="1"/>
      <w:marLeft w:val="0"/>
      <w:marRight w:val="0"/>
      <w:marTop w:val="0"/>
      <w:marBottom w:val="0"/>
      <w:divBdr>
        <w:top w:val="none" w:sz="0" w:space="0" w:color="auto"/>
        <w:left w:val="none" w:sz="0" w:space="0" w:color="auto"/>
        <w:bottom w:val="none" w:sz="0" w:space="0" w:color="auto"/>
        <w:right w:val="none" w:sz="0" w:space="0" w:color="auto"/>
      </w:divBdr>
    </w:div>
    <w:div w:id="1322005716">
      <w:bodyDiv w:val="1"/>
      <w:marLeft w:val="0"/>
      <w:marRight w:val="0"/>
      <w:marTop w:val="0"/>
      <w:marBottom w:val="0"/>
      <w:divBdr>
        <w:top w:val="none" w:sz="0" w:space="0" w:color="auto"/>
        <w:left w:val="none" w:sz="0" w:space="0" w:color="auto"/>
        <w:bottom w:val="none" w:sz="0" w:space="0" w:color="auto"/>
        <w:right w:val="none" w:sz="0" w:space="0" w:color="auto"/>
      </w:divBdr>
    </w:div>
    <w:div w:id="1326544617">
      <w:bodyDiv w:val="1"/>
      <w:marLeft w:val="0"/>
      <w:marRight w:val="0"/>
      <w:marTop w:val="0"/>
      <w:marBottom w:val="0"/>
      <w:divBdr>
        <w:top w:val="none" w:sz="0" w:space="0" w:color="auto"/>
        <w:left w:val="none" w:sz="0" w:space="0" w:color="auto"/>
        <w:bottom w:val="none" w:sz="0" w:space="0" w:color="auto"/>
        <w:right w:val="none" w:sz="0" w:space="0" w:color="auto"/>
      </w:divBdr>
    </w:div>
    <w:div w:id="1333877502">
      <w:bodyDiv w:val="1"/>
      <w:marLeft w:val="0"/>
      <w:marRight w:val="0"/>
      <w:marTop w:val="0"/>
      <w:marBottom w:val="0"/>
      <w:divBdr>
        <w:top w:val="none" w:sz="0" w:space="0" w:color="auto"/>
        <w:left w:val="none" w:sz="0" w:space="0" w:color="auto"/>
        <w:bottom w:val="none" w:sz="0" w:space="0" w:color="auto"/>
        <w:right w:val="none" w:sz="0" w:space="0" w:color="auto"/>
      </w:divBdr>
    </w:div>
    <w:div w:id="1353722313">
      <w:bodyDiv w:val="1"/>
      <w:marLeft w:val="0"/>
      <w:marRight w:val="0"/>
      <w:marTop w:val="0"/>
      <w:marBottom w:val="0"/>
      <w:divBdr>
        <w:top w:val="none" w:sz="0" w:space="0" w:color="auto"/>
        <w:left w:val="none" w:sz="0" w:space="0" w:color="auto"/>
        <w:bottom w:val="none" w:sz="0" w:space="0" w:color="auto"/>
        <w:right w:val="none" w:sz="0" w:space="0" w:color="auto"/>
      </w:divBdr>
      <w:divsChild>
        <w:div w:id="1317688565">
          <w:marLeft w:val="562"/>
          <w:marRight w:val="0"/>
          <w:marTop w:val="0"/>
          <w:marBottom w:val="0"/>
          <w:divBdr>
            <w:top w:val="none" w:sz="0" w:space="0" w:color="auto"/>
            <w:left w:val="none" w:sz="0" w:space="0" w:color="auto"/>
            <w:bottom w:val="none" w:sz="0" w:space="0" w:color="auto"/>
            <w:right w:val="none" w:sz="0" w:space="0" w:color="auto"/>
          </w:divBdr>
        </w:div>
        <w:div w:id="1741102510">
          <w:marLeft w:val="562"/>
          <w:marRight w:val="0"/>
          <w:marTop w:val="0"/>
          <w:marBottom w:val="0"/>
          <w:divBdr>
            <w:top w:val="none" w:sz="0" w:space="0" w:color="auto"/>
            <w:left w:val="none" w:sz="0" w:space="0" w:color="auto"/>
            <w:bottom w:val="none" w:sz="0" w:space="0" w:color="auto"/>
            <w:right w:val="none" w:sz="0" w:space="0" w:color="auto"/>
          </w:divBdr>
        </w:div>
      </w:divsChild>
    </w:div>
    <w:div w:id="1371683378">
      <w:bodyDiv w:val="1"/>
      <w:marLeft w:val="0"/>
      <w:marRight w:val="0"/>
      <w:marTop w:val="0"/>
      <w:marBottom w:val="0"/>
      <w:divBdr>
        <w:top w:val="none" w:sz="0" w:space="0" w:color="auto"/>
        <w:left w:val="none" w:sz="0" w:space="0" w:color="auto"/>
        <w:bottom w:val="none" w:sz="0" w:space="0" w:color="auto"/>
        <w:right w:val="none" w:sz="0" w:space="0" w:color="auto"/>
      </w:divBdr>
    </w:div>
    <w:div w:id="1410074631">
      <w:bodyDiv w:val="1"/>
      <w:marLeft w:val="0"/>
      <w:marRight w:val="0"/>
      <w:marTop w:val="0"/>
      <w:marBottom w:val="0"/>
      <w:divBdr>
        <w:top w:val="none" w:sz="0" w:space="0" w:color="auto"/>
        <w:left w:val="none" w:sz="0" w:space="0" w:color="auto"/>
        <w:bottom w:val="none" w:sz="0" w:space="0" w:color="auto"/>
        <w:right w:val="none" w:sz="0" w:space="0" w:color="auto"/>
      </w:divBdr>
    </w:div>
    <w:div w:id="1418671926">
      <w:bodyDiv w:val="1"/>
      <w:marLeft w:val="0"/>
      <w:marRight w:val="0"/>
      <w:marTop w:val="0"/>
      <w:marBottom w:val="0"/>
      <w:divBdr>
        <w:top w:val="none" w:sz="0" w:space="0" w:color="auto"/>
        <w:left w:val="none" w:sz="0" w:space="0" w:color="auto"/>
        <w:bottom w:val="none" w:sz="0" w:space="0" w:color="auto"/>
        <w:right w:val="none" w:sz="0" w:space="0" w:color="auto"/>
      </w:divBdr>
    </w:div>
    <w:div w:id="1420564857">
      <w:bodyDiv w:val="1"/>
      <w:marLeft w:val="0"/>
      <w:marRight w:val="0"/>
      <w:marTop w:val="0"/>
      <w:marBottom w:val="0"/>
      <w:divBdr>
        <w:top w:val="none" w:sz="0" w:space="0" w:color="auto"/>
        <w:left w:val="none" w:sz="0" w:space="0" w:color="auto"/>
        <w:bottom w:val="none" w:sz="0" w:space="0" w:color="auto"/>
        <w:right w:val="none" w:sz="0" w:space="0" w:color="auto"/>
      </w:divBdr>
      <w:divsChild>
        <w:div w:id="594554792">
          <w:marLeft w:val="374"/>
          <w:marRight w:val="0"/>
          <w:marTop w:val="0"/>
          <w:marBottom w:val="0"/>
          <w:divBdr>
            <w:top w:val="none" w:sz="0" w:space="0" w:color="auto"/>
            <w:left w:val="none" w:sz="0" w:space="0" w:color="auto"/>
            <w:bottom w:val="none" w:sz="0" w:space="0" w:color="auto"/>
            <w:right w:val="none" w:sz="0" w:space="0" w:color="auto"/>
          </w:divBdr>
        </w:div>
        <w:div w:id="609778896">
          <w:marLeft w:val="374"/>
          <w:marRight w:val="0"/>
          <w:marTop w:val="0"/>
          <w:marBottom w:val="0"/>
          <w:divBdr>
            <w:top w:val="none" w:sz="0" w:space="0" w:color="auto"/>
            <w:left w:val="none" w:sz="0" w:space="0" w:color="auto"/>
            <w:bottom w:val="none" w:sz="0" w:space="0" w:color="auto"/>
            <w:right w:val="none" w:sz="0" w:space="0" w:color="auto"/>
          </w:divBdr>
        </w:div>
        <w:div w:id="833375887">
          <w:marLeft w:val="374"/>
          <w:marRight w:val="0"/>
          <w:marTop w:val="0"/>
          <w:marBottom w:val="0"/>
          <w:divBdr>
            <w:top w:val="none" w:sz="0" w:space="0" w:color="auto"/>
            <w:left w:val="none" w:sz="0" w:space="0" w:color="auto"/>
            <w:bottom w:val="none" w:sz="0" w:space="0" w:color="auto"/>
            <w:right w:val="none" w:sz="0" w:space="0" w:color="auto"/>
          </w:divBdr>
        </w:div>
        <w:div w:id="1764954126">
          <w:marLeft w:val="374"/>
          <w:marRight w:val="0"/>
          <w:marTop w:val="0"/>
          <w:marBottom w:val="0"/>
          <w:divBdr>
            <w:top w:val="none" w:sz="0" w:space="0" w:color="auto"/>
            <w:left w:val="none" w:sz="0" w:space="0" w:color="auto"/>
            <w:bottom w:val="none" w:sz="0" w:space="0" w:color="auto"/>
            <w:right w:val="none" w:sz="0" w:space="0" w:color="auto"/>
          </w:divBdr>
        </w:div>
      </w:divsChild>
    </w:div>
    <w:div w:id="1423407579">
      <w:bodyDiv w:val="1"/>
      <w:marLeft w:val="0"/>
      <w:marRight w:val="0"/>
      <w:marTop w:val="0"/>
      <w:marBottom w:val="0"/>
      <w:divBdr>
        <w:top w:val="none" w:sz="0" w:space="0" w:color="auto"/>
        <w:left w:val="none" w:sz="0" w:space="0" w:color="auto"/>
        <w:bottom w:val="none" w:sz="0" w:space="0" w:color="auto"/>
        <w:right w:val="none" w:sz="0" w:space="0" w:color="auto"/>
      </w:divBdr>
    </w:div>
    <w:div w:id="1435713644">
      <w:bodyDiv w:val="1"/>
      <w:marLeft w:val="0"/>
      <w:marRight w:val="0"/>
      <w:marTop w:val="0"/>
      <w:marBottom w:val="0"/>
      <w:divBdr>
        <w:top w:val="none" w:sz="0" w:space="0" w:color="auto"/>
        <w:left w:val="none" w:sz="0" w:space="0" w:color="auto"/>
        <w:bottom w:val="none" w:sz="0" w:space="0" w:color="auto"/>
        <w:right w:val="none" w:sz="0" w:space="0" w:color="auto"/>
      </w:divBdr>
    </w:div>
    <w:div w:id="1458403678">
      <w:bodyDiv w:val="1"/>
      <w:marLeft w:val="0"/>
      <w:marRight w:val="0"/>
      <w:marTop w:val="0"/>
      <w:marBottom w:val="0"/>
      <w:divBdr>
        <w:top w:val="none" w:sz="0" w:space="0" w:color="auto"/>
        <w:left w:val="none" w:sz="0" w:space="0" w:color="auto"/>
        <w:bottom w:val="none" w:sz="0" w:space="0" w:color="auto"/>
        <w:right w:val="none" w:sz="0" w:space="0" w:color="auto"/>
      </w:divBdr>
      <w:divsChild>
        <w:div w:id="55858177">
          <w:marLeft w:val="374"/>
          <w:marRight w:val="0"/>
          <w:marTop w:val="0"/>
          <w:marBottom w:val="0"/>
          <w:divBdr>
            <w:top w:val="none" w:sz="0" w:space="0" w:color="auto"/>
            <w:left w:val="none" w:sz="0" w:space="0" w:color="auto"/>
            <w:bottom w:val="none" w:sz="0" w:space="0" w:color="auto"/>
            <w:right w:val="none" w:sz="0" w:space="0" w:color="auto"/>
          </w:divBdr>
        </w:div>
        <w:div w:id="996030293">
          <w:marLeft w:val="374"/>
          <w:marRight w:val="0"/>
          <w:marTop w:val="0"/>
          <w:marBottom w:val="0"/>
          <w:divBdr>
            <w:top w:val="none" w:sz="0" w:space="0" w:color="auto"/>
            <w:left w:val="none" w:sz="0" w:space="0" w:color="auto"/>
            <w:bottom w:val="none" w:sz="0" w:space="0" w:color="auto"/>
            <w:right w:val="none" w:sz="0" w:space="0" w:color="auto"/>
          </w:divBdr>
        </w:div>
      </w:divsChild>
    </w:div>
    <w:div w:id="1475833867">
      <w:bodyDiv w:val="1"/>
      <w:marLeft w:val="0"/>
      <w:marRight w:val="0"/>
      <w:marTop w:val="0"/>
      <w:marBottom w:val="0"/>
      <w:divBdr>
        <w:top w:val="none" w:sz="0" w:space="0" w:color="auto"/>
        <w:left w:val="none" w:sz="0" w:space="0" w:color="auto"/>
        <w:bottom w:val="none" w:sz="0" w:space="0" w:color="auto"/>
        <w:right w:val="none" w:sz="0" w:space="0" w:color="auto"/>
      </w:divBdr>
    </w:div>
    <w:div w:id="1477146778">
      <w:bodyDiv w:val="1"/>
      <w:marLeft w:val="0"/>
      <w:marRight w:val="0"/>
      <w:marTop w:val="0"/>
      <w:marBottom w:val="0"/>
      <w:divBdr>
        <w:top w:val="none" w:sz="0" w:space="0" w:color="auto"/>
        <w:left w:val="none" w:sz="0" w:space="0" w:color="auto"/>
        <w:bottom w:val="none" w:sz="0" w:space="0" w:color="auto"/>
        <w:right w:val="none" w:sz="0" w:space="0" w:color="auto"/>
      </w:divBdr>
    </w:div>
    <w:div w:id="1499727998">
      <w:bodyDiv w:val="1"/>
      <w:marLeft w:val="0"/>
      <w:marRight w:val="0"/>
      <w:marTop w:val="0"/>
      <w:marBottom w:val="0"/>
      <w:divBdr>
        <w:top w:val="none" w:sz="0" w:space="0" w:color="auto"/>
        <w:left w:val="none" w:sz="0" w:space="0" w:color="auto"/>
        <w:bottom w:val="none" w:sz="0" w:space="0" w:color="auto"/>
        <w:right w:val="none" w:sz="0" w:space="0" w:color="auto"/>
      </w:divBdr>
    </w:div>
    <w:div w:id="1524321958">
      <w:bodyDiv w:val="1"/>
      <w:marLeft w:val="0"/>
      <w:marRight w:val="0"/>
      <w:marTop w:val="0"/>
      <w:marBottom w:val="0"/>
      <w:divBdr>
        <w:top w:val="none" w:sz="0" w:space="0" w:color="auto"/>
        <w:left w:val="none" w:sz="0" w:space="0" w:color="auto"/>
        <w:bottom w:val="none" w:sz="0" w:space="0" w:color="auto"/>
        <w:right w:val="none" w:sz="0" w:space="0" w:color="auto"/>
      </w:divBdr>
    </w:div>
    <w:div w:id="1538271266">
      <w:bodyDiv w:val="1"/>
      <w:marLeft w:val="0"/>
      <w:marRight w:val="0"/>
      <w:marTop w:val="0"/>
      <w:marBottom w:val="0"/>
      <w:divBdr>
        <w:top w:val="none" w:sz="0" w:space="0" w:color="auto"/>
        <w:left w:val="none" w:sz="0" w:space="0" w:color="auto"/>
        <w:bottom w:val="none" w:sz="0" w:space="0" w:color="auto"/>
        <w:right w:val="none" w:sz="0" w:space="0" w:color="auto"/>
      </w:divBdr>
    </w:div>
    <w:div w:id="1538811280">
      <w:bodyDiv w:val="1"/>
      <w:marLeft w:val="0"/>
      <w:marRight w:val="0"/>
      <w:marTop w:val="0"/>
      <w:marBottom w:val="0"/>
      <w:divBdr>
        <w:top w:val="none" w:sz="0" w:space="0" w:color="auto"/>
        <w:left w:val="none" w:sz="0" w:space="0" w:color="auto"/>
        <w:bottom w:val="none" w:sz="0" w:space="0" w:color="auto"/>
        <w:right w:val="none" w:sz="0" w:space="0" w:color="auto"/>
      </w:divBdr>
    </w:div>
    <w:div w:id="1548761767">
      <w:bodyDiv w:val="1"/>
      <w:marLeft w:val="0"/>
      <w:marRight w:val="0"/>
      <w:marTop w:val="0"/>
      <w:marBottom w:val="0"/>
      <w:divBdr>
        <w:top w:val="none" w:sz="0" w:space="0" w:color="auto"/>
        <w:left w:val="none" w:sz="0" w:space="0" w:color="auto"/>
        <w:bottom w:val="none" w:sz="0" w:space="0" w:color="auto"/>
        <w:right w:val="none" w:sz="0" w:space="0" w:color="auto"/>
      </w:divBdr>
      <w:divsChild>
        <w:div w:id="113524286">
          <w:marLeft w:val="360"/>
          <w:marRight w:val="0"/>
          <w:marTop w:val="200"/>
          <w:marBottom w:val="0"/>
          <w:divBdr>
            <w:top w:val="none" w:sz="0" w:space="0" w:color="auto"/>
            <w:left w:val="none" w:sz="0" w:space="0" w:color="auto"/>
            <w:bottom w:val="none" w:sz="0" w:space="0" w:color="auto"/>
            <w:right w:val="none" w:sz="0" w:space="0" w:color="auto"/>
          </w:divBdr>
        </w:div>
        <w:div w:id="795875719">
          <w:marLeft w:val="360"/>
          <w:marRight w:val="0"/>
          <w:marTop w:val="200"/>
          <w:marBottom w:val="0"/>
          <w:divBdr>
            <w:top w:val="none" w:sz="0" w:space="0" w:color="auto"/>
            <w:left w:val="none" w:sz="0" w:space="0" w:color="auto"/>
            <w:bottom w:val="none" w:sz="0" w:space="0" w:color="auto"/>
            <w:right w:val="none" w:sz="0" w:space="0" w:color="auto"/>
          </w:divBdr>
        </w:div>
        <w:div w:id="2118402271">
          <w:marLeft w:val="360"/>
          <w:marRight w:val="0"/>
          <w:marTop w:val="200"/>
          <w:marBottom w:val="0"/>
          <w:divBdr>
            <w:top w:val="none" w:sz="0" w:space="0" w:color="auto"/>
            <w:left w:val="none" w:sz="0" w:space="0" w:color="auto"/>
            <w:bottom w:val="none" w:sz="0" w:space="0" w:color="auto"/>
            <w:right w:val="none" w:sz="0" w:space="0" w:color="auto"/>
          </w:divBdr>
        </w:div>
      </w:divsChild>
    </w:div>
    <w:div w:id="1549798092">
      <w:bodyDiv w:val="1"/>
      <w:marLeft w:val="0"/>
      <w:marRight w:val="0"/>
      <w:marTop w:val="0"/>
      <w:marBottom w:val="0"/>
      <w:divBdr>
        <w:top w:val="none" w:sz="0" w:space="0" w:color="auto"/>
        <w:left w:val="none" w:sz="0" w:space="0" w:color="auto"/>
        <w:bottom w:val="none" w:sz="0" w:space="0" w:color="auto"/>
        <w:right w:val="none" w:sz="0" w:space="0" w:color="auto"/>
      </w:divBdr>
    </w:div>
    <w:div w:id="1564366574">
      <w:bodyDiv w:val="1"/>
      <w:marLeft w:val="0"/>
      <w:marRight w:val="0"/>
      <w:marTop w:val="0"/>
      <w:marBottom w:val="0"/>
      <w:divBdr>
        <w:top w:val="none" w:sz="0" w:space="0" w:color="auto"/>
        <w:left w:val="none" w:sz="0" w:space="0" w:color="auto"/>
        <w:bottom w:val="none" w:sz="0" w:space="0" w:color="auto"/>
        <w:right w:val="none" w:sz="0" w:space="0" w:color="auto"/>
      </w:divBdr>
    </w:div>
    <w:div w:id="1579515885">
      <w:bodyDiv w:val="1"/>
      <w:marLeft w:val="0"/>
      <w:marRight w:val="0"/>
      <w:marTop w:val="0"/>
      <w:marBottom w:val="0"/>
      <w:divBdr>
        <w:top w:val="none" w:sz="0" w:space="0" w:color="auto"/>
        <w:left w:val="none" w:sz="0" w:space="0" w:color="auto"/>
        <w:bottom w:val="none" w:sz="0" w:space="0" w:color="auto"/>
        <w:right w:val="none" w:sz="0" w:space="0" w:color="auto"/>
      </w:divBdr>
    </w:div>
    <w:div w:id="1583028430">
      <w:bodyDiv w:val="1"/>
      <w:marLeft w:val="0"/>
      <w:marRight w:val="0"/>
      <w:marTop w:val="0"/>
      <w:marBottom w:val="0"/>
      <w:divBdr>
        <w:top w:val="none" w:sz="0" w:space="0" w:color="auto"/>
        <w:left w:val="none" w:sz="0" w:space="0" w:color="auto"/>
        <w:bottom w:val="none" w:sz="0" w:space="0" w:color="auto"/>
        <w:right w:val="none" w:sz="0" w:space="0" w:color="auto"/>
      </w:divBdr>
    </w:div>
    <w:div w:id="1595044406">
      <w:bodyDiv w:val="1"/>
      <w:marLeft w:val="0"/>
      <w:marRight w:val="0"/>
      <w:marTop w:val="0"/>
      <w:marBottom w:val="0"/>
      <w:divBdr>
        <w:top w:val="none" w:sz="0" w:space="0" w:color="auto"/>
        <w:left w:val="none" w:sz="0" w:space="0" w:color="auto"/>
        <w:bottom w:val="none" w:sz="0" w:space="0" w:color="auto"/>
        <w:right w:val="none" w:sz="0" w:space="0" w:color="auto"/>
      </w:divBdr>
      <w:divsChild>
        <w:div w:id="215705067">
          <w:marLeft w:val="360"/>
          <w:marRight w:val="0"/>
          <w:marTop w:val="200"/>
          <w:marBottom w:val="0"/>
          <w:divBdr>
            <w:top w:val="none" w:sz="0" w:space="0" w:color="auto"/>
            <w:left w:val="none" w:sz="0" w:space="0" w:color="auto"/>
            <w:bottom w:val="none" w:sz="0" w:space="0" w:color="auto"/>
            <w:right w:val="none" w:sz="0" w:space="0" w:color="auto"/>
          </w:divBdr>
        </w:div>
        <w:div w:id="734082590">
          <w:marLeft w:val="360"/>
          <w:marRight w:val="0"/>
          <w:marTop w:val="200"/>
          <w:marBottom w:val="0"/>
          <w:divBdr>
            <w:top w:val="none" w:sz="0" w:space="0" w:color="auto"/>
            <w:left w:val="none" w:sz="0" w:space="0" w:color="auto"/>
            <w:bottom w:val="none" w:sz="0" w:space="0" w:color="auto"/>
            <w:right w:val="none" w:sz="0" w:space="0" w:color="auto"/>
          </w:divBdr>
        </w:div>
        <w:div w:id="1016691102">
          <w:marLeft w:val="360"/>
          <w:marRight w:val="0"/>
          <w:marTop w:val="200"/>
          <w:marBottom w:val="0"/>
          <w:divBdr>
            <w:top w:val="none" w:sz="0" w:space="0" w:color="auto"/>
            <w:left w:val="none" w:sz="0" w:space="0" w:color="auto"/>
            <w:bottom w:val="none" w:sz="0" w:space="0" w:color="auto"/>
            <w:right w:val="none" w:sz="0" w:space="0" w:color="auto"/>
          </w:divBdr>
        </w:div>
        <w:div w:id="1504929544">
          <w:marLeft w:val="360"/>
          <w:marRight w:val="0"/>
          <w:marTop w:val="200"/>
          <w:marBottom w:val="0"/>
          <w:divBdr>
            <w:top w:val="none" w:sz="0" w:space="0" w:color="auto"/>
            <w:left w:val="none" w:sz="0" w:space="0" w:color="auto"/>
            <w:bottom w:val="none" w:sz="0" w:space="0" w:color="auto"/>
            <w:right w:val="none" w:sz="0" w:space="0" w:color="auto"/>
          </w:divBdr>
        </w:div>
        <w:div w:id="1735006985">
          <w:marLeft w:val="360"/>
          <w:marRight w:val="0"/>
          <w:marTop w:val="200"/>
          <w:marBottom w:val="0"/>
          <w:divBdr>
            <w:top w:val="none" w:sz="0" w:space="0" w:color="auto"/>
            <w:left w:val="none" w:sz="0" w:space="0" w:color="auto"/>
            <w:bottom w:val="none" w:sz="0" w:space="0" w:color="auto"/>
            <w:right w:val="none" w:sz="0" w:space="0" w:color="auto"/>
          </w:divBdr>
        </w:div>
      </w:divsChild>
    </w:div>
    <w:div w:id="1604655260">
      <w:bodyDiv w:val="1"/>
      <w:marLeft w:val="0"/>
      <w:marRight w:val="0"/>
      <w:marTop w:val="0"/>
      <w:marBottom w:val="0"/>
      <w:divBdr>
        <w:top w:val="none" w:sz="0" w:space="0" w:color="auto"/>
        <w:left w:val="none" w:sz="0" w:space="0" w:color="auto"/>
        <w:bottom w:val="none" w:sz="0" w:space="0" w:color="auto"/>
        <w:right w:val="none" w:sz="0" w:space="0" w:color="auto"/>
      </w:divBdr>
    </w:div>
    <w:div w:id="1612518478">
      <w:bodyDiv w:val="1"/>
      <w:marLeft w:val="0"/>
      <w:marRight w:val="0"/>
      <w:marTop w:val="0"/>
      <w:marBottom w:val="0"/>
      <w:divBdr>
        <w:top w:val="none" w:sz="0" w:space="0" w:color="auto"/>
        <w:left w:val="none" w:sz="0" w:space="0" w:color="auto"/>
        <w:bottom w:val="none" w:sz="0" w:space="0" w:color="auto"/>
        <w:right w:val="none" w:sz="0" w:space="0" w:color="auto"/>
      </w:divBdr>
    </w:div>
    <w:div w:id="1627081083">
      <w:bodyDiv w:val="1"/>
      <w:marLeft w:val="0"/>
      <w:marRight w:val="0"/>
      <w:marTop w:val="0"/>
      <w:marBottom w:val="0"/>
      <w:divBdr>
        <w:top w:val="none" w:sz="0" w:space="0" w:color="auto"/>
        <w:left w:val="none" w:sz="0" w:space="0" w:color="auto"/>
        <w:bottom w:val="none" w:sz="0" w:space="0" w:color="auto"/>
        <w:right w:val="none" w:sz="0" w:space="0" w:color="auto"/>
      </w:divBdr>
    </w:div>
    <w:div w:id="1639843627">
      <w:bodyDiv w:val="1"/>
      <w:marLeft w:val="0"/>
      <w:marRight w:val="0"/>
      <w:marTop w:val="0"/>
      <w:marBottom w:val="0"/>
      <w:divBdr>
        <w:top w:val="none" w:sz="0" w:space="0" w:color="auto"/>
        <w:left w:val="none" w:sz="0" w:space="0" w:color="auto"/>
        <w:bottom w:val="none" w:sz="0" w:space="0" w:color="auto"/>
        <w:right w:val="none" w:sz="0" w:space="0" w:color="auto"/>
      </w:divBdr>
    </w:div>
    <w:div w:id="1662612018">
      <w:bodyDiv w:val="1"/>
      <w:marLeft w:val="0"/>
      <w:marRight w:val="0"/>
      <w:marTop w:val="0"/>
      <w:marBottom w:val="0"/>
      <w:divBdr>
        <w:top w:val="none" w:sz="0" w:space="0" w:color="auto"/>
        <w:left w:val="none" w:sz="0" w:space="0" w:color="auto"/>
        <w:bottom w:val="none" w:sz="0" w:space="0" w:color="auto"/>
        <w:right w:val="none" w:sz="0" w:space="0" w:color="auto"/>
      </w:divBdr>
    </w:div>
    <w:div w:id="1681658681">
      <w:bodyDiv w:val="1"/>
      <w:marLeft w:val="0"/>
      <w:marRight w:val="0"/>
      <w:marTop w:val="0"/>
      <w:marBottom w:val="0"/>
      <w:divBdr>
        <w:top w:val="none" w:sz="0" w:space="0" w:color="auto"/>
        <w:left w:val="none" w:sz="0" w:space="0" w:color="auto"/>
        <w:bottom w:val="none" w:sz="0" w:space="0" w:color="auto"/>
        <w:right w:val="none" w:sz="0" w:space="0" w:color="auto"/>
      </w:divBdr>
    </w:div>
    <w:div w:id="1702391151">
      <w:bodyDiv w:val="1"/>
      <w:marLeft w:val="0"/>
      <w:marRight w:val="0"/>
      <w:marTop w:val="0"/>
      <w:marBottom w:val="0"/>
      <w:divBdr>
        <w:top w:val="none" w:sz="0" w:space="0" w:color="auto"/>
        <w:left w:val="none" w:sz="0" w:space="0" w:color="auto"/>
        <w:bottom w:val="none" w:sz="0" w:space="0" w:color="auto"/>
        <w:right w:val="none" w:sz="0" w:space="0" w:color="auto"/>
      </w:divBdr>
      <w:divsChild>
        <w:div w:id="4091454">
          <w:marLeft w:val="547"/>
          <w:marRight w:val="0"/>
          <w:marTop w:val="200"/>
          <w:marBottom w:val="0"/>
          <w:divBdr>
            <w:top w:val="none" w:sz="0" w:space="0" w:color="auto"/>
            <w:left w:val="none" w:sz="0" w:space="0" w:color="auto"/>
            <w:bottom w:val="none" w:sz="0" w:space="0" w:color="auto"/>
            <w:right w:val="none" w:sz="0" w:space="0" w:color="auto"/>
          </w:divBdr>
        </w:div>
        <w:div w:id="315572327">
          <w:marLeft w:val="547"/>
          <w:marRight w:val="0"/>
          <w:marTop w:val="200"/>
          <w:marBottom w:val="0"/>
          <w:divBdr>
            <w:top w:val="none" w:sz="0" w:space="0" w:color="auto"/>
            <w:left w:val="none" w:sz="0" w:space="0" w:color="auto"/>
            <w:bottom w:val="none" w:sz="0" w:space="0" w:color="auto"/>
            <w:right w:val="none" w:sz="0" w:space="0" w:color="auto"/>
          </w:divBdr>
        </w:div>
        <w:div w:id="338436432">
          <w:marLeft w:val="547"/>
          <w:marRight w:val="0"/>
          <w:marTop w:val="200"/>
          <w:marBottom w:val="0"/>
          <w:divBdr>
            <w:top w:val="none" w:sz="0" w:space="0" w:color="auto"/>
            <w:left w:val="none" w:sz="0" w:space="0" w:color="auto"/>
            <w:bottom w:val="none" w:sz="0" w:space="0" w:color="auto"/>
            <w:right w:val="none" w:sz="0" w:space="0" w:color="auto"/>
          </w:divBdr>
        </w:div>
        <w:div w:id="422839530">
          <w:marLeft w:val="547"/>
          <w:marRight w:val="0"/>
          <w:marTop w:val="200"/>
          <w:marBottom w:val="0"/>
          <w:divBdr>
            <w:top w:val="none" w:sz="0" w:space="0" w:color="auto"/>
            <w:left w:val="none" w:sz="0" w:space="0" w:color="auto"/>
            <w:bottom w:val="none" w:sz="0" w:space="0" w:color="auto"/>
            <w:right w:val="none" w:sz="0" w:space="0" w:color="auto"/>
          </w:divBdr>
        </w:div>
        <w:div w:id="673727030">
          <w:marLeft w:val="547"/>
          <w:marRight w:val="0"/>
          <w:marTop w:val="200"/>
          <w:marBottom w:val="0"/>
          <w:divBdr>
            <w:top w:val="none" w:sz="0" w:space="0" w:color="auto"/>
            <w:left w:val="none" w:sz="0" w:space="0" w:color="auto"/>
            <w:bottom w:val="none" w:sz="0" w:space="0" w:color="auto"/>
            <w:right w:val="none" w:sz="0" w:space="0" w:color="auto"/>
          </w:divBdr>
        </w:div>
        <w:div w:id="679895113">
          <w:marLeft w:val="547"/>
          <w:marRight w:val="0"/>
          <w:marTop w:val="200"/>
          <w:marBottom w:val="0"/>
          <w:divBdr>
            <w:top w:val="none" w:sz="0" w:space="0" w:color="auto"/>
            <w:left w:val="none" w:sz="0" w:space="0" w:color="auto"/>
            <w:bottom w:val="none" w:sz="0" w:space="0" w:color="auto"/>
            <w:right w:val="none" w:sz="0" w:space="0" w:color="auto"/>
          </w:divBdr>
        </w:div>
        <w:div w:id="1016074956">
          <w:marLeft w:val="547"/>
          <w:marRight w:val="0"/>
          <w:marTop w:val="200"/>
          <w:marBottom w:val="0"/>
          <w:divBdr>
            <w:top w:val="none" w:sz="0" w:space="0" w:color="auto"/>
            <w:left w:val="none" w:sz="0" w:space="0" w:color="auto"/>
            <w:bottom w:val="none" w:sz="0" w:space="0" w:color="auto"/>
            <w:right w:val="none" w:sz="0" w:space="0" w:color="auto"/>
          </w:divBdr>
        </w:div>
        <w:div w:id="1337927559">
          <w:marLeft w:val="547"/>
          <w:marRight w:val="0"/>
          <w:marTop w:val="200"/>
          <w:marBottom w:val="0"/>
          <w:divBdr>
            <w:top w:val="none" w:sz="0" w:space="0" w:color="auto"/>
            <w:left w:val="none" w:sz="0" w:space="0" w:color="auto"/>
            <w:bottom w:val="none" w:sz="0" w:space="0" w:color="auto"/>
            <w:right w:val="none" w:sz="0" w:space="0" w:color="auto"/>
          </w:divBdr>
        </w:div>
        <w:div w:id="1480225721">
          <w:marLeft w:val="547"/>
          <w:marRight w:val="0"/>
          <w:marTop w:val="200"/>
          <w:marBottom w:val="0"/>
          <w:divBdr>
            <w:top w:val="none" w:sz="0" w:space="0" w:color="auto"/>
            <w:left w:val="none" w:sz="0" w:space="0" w:color="auto"/>
            <w:bottom w:val="none" w:sz="0" w:space="0" w:color="auto"/>
            <w:right w:val="none" w:sz="0" w:space="0" w:color="auto"/>
          </w:divBdr>
        </w:div>
        <w:div w:id="1965846315">
          <w:marLeft w:val="547"/>
          <w:marRight w:val="0"/>
          <w:marTop w:val="200"/>
          <w:marBottom w:val="0"/>
          <w:divBdr>
            <w:top w:val="none" w:sz="0" w:space="0" w:color="auto"/>
            <w:left w:val="none" w:sz="0" w:space="0" w:color="auto"/>
            <w:bottom w:val="none" w:sz="0" w:space="0" w:color="auto"/>
            <w:right w:val="none" w:sz="0" w:space="0" w:color="auto"/>
          </w:divBdr>
        </w:div>
      </w:divsChild>
    </w:div>
    <w:div w:id="1705210111">
      <w:bodyDiv w:val="1"/>
      <w:marLeft w:val="0"/>
      <w:marRight w:val="0"/>
      <w:marTop w:val="0"/>
      <w:marBottom w:val="0"/>
      <w:divBdr>
        <w:top w:val="none" w:sz="0" w:space="0" w:color="auto"/>
        <w:left w:val="none" w:sz="0" w:space="0" w:color="auto"/>
        <w:bottom w:val="none" w:sz="0" w:space="0" w:color="auto"/>
        <w:right w:val="none" w:sz="0" w:space="0" w:color="auto"/>
      </w:divBdr>
    </w:div>
    <w:div w:id="1706905239">
      <w:bodyDiv w:val="1"/>
      <w:marLeft w:val="0"/>
      <w:marRight w:val="0"/>
      <w:marTop w:val="0"/>
      <w:marBottom w:val="0"/>
      <w:divBdr>
        <w:top w:val="none" w:sz="0" w:space="0" w:color="auto"/>
        <w:left w:val="none" w:sz="0" w:space="0" w:color="auto"/>
        <w:bottom w:val="none" w:sz="0" w:space="0" w:color="auto"/>
        <w:right w:val="none" w:sz="0" w:space="0" w:color="auto"/>
      </w:divBdr>
    </w:div>
    <w:div w:id="1764719165">
      <w:bodyDiv w:val="1"/>
      <w:marLeft w:val="0"/>
      <w:marRight w:val="0"/>
      <w:marTop w:val="0"/>
      <w:marBottom w:val="0"/>
      <w:divBdr>
        <w:top w:val="none" w:sz="0" w:space="0" w:color="auto"/>
        <w:left w:val="none" w:sz="0" w:space="0" w:color="auto"/>
        <w:bottom w:val="none" w:sz="0" w:space="0" w:color="auto"/>
        <w:right w:val="none" w:sz="0" w:space="0" w:color="auto"/>
      </w:divBdr>
    </w:div>
    <w:div w:id="1766805673">
      <w:bodyDiv w:val="1"/>
      <w:marLeft w:val="0"/>
      <w:marRight w:val="0"/>
      <w:marTop w:val="0"/>
      <w:marBottom w:val="0"/>
      <w:divBdr>
        <w:top w:val="none" w:sz="0" w:space="0" w:color="auto"/>
        <w:left w:val="none" w:sz="0" w:space="0" w:color="auto"/>
        <w:bottom w:val="none" w:sz="0" w:space="0" w:color="auto"/>
        <w:right w:val="none" w:sz="0" w:space="0" w:color="auto"/>
      </w:divBdr>
    </w:div>
    <w:div w:id="1776367826">
      <w:bodyDiv w:val="1"/>
      <w:marLeft w:val="0"/>
      <w:marRight w:val="0"/>
      <w:marTop w:val="0"/>
      <w:marBottom w:val="0"/>
      <w:divBdr>
        <w:top w:val="none" w:sz="0" w:space="0" w:color="auto"/>
        <w:left w:val="none" w:sz="0" w:space="0" w:color="auto"/>
        <w:bottom w:val="none" w:sz="0" w:space="0" w:color="auto"/>
        <w:right w:val="none" w:sz="0" w:space="0" w:color="auto"/>
      </w:divBdr>
    </w:div>
    <w:div w:id="1790395699">
      <w:bodyDiv w:val="1"/>
      <w:marLeft w:val="0"/>
      <w:marRight w:val="0"/>
      <w:marTop w:val="0"/>
      <w:marBottom w:val="0"/>
      <w:divBdr>
        <w:top w:val="none" w:sz="0" w:space="0" w:color="auto"/>
        <w:left w:val="none" w:sz="0" w:space="0" w:color="auto"/>
        <w:bottom w:val="none" w:sz="0" w:space="0" w:color="auto"/>
        <w:right w:val="none" w:sz="0" w:space="0" w:color="auto"/>
      </w:divBdr>
    </w:div>
    <w:div w:id="1795293787">
      <w:bodyDiv w:val="1"/>
      <w:marLeft w:val="0"/>
      <w:marRight w:val="0"/>
      <w:marTop w:val="0"/>
      <w:marBottom w:val="0"/>
      <w:divBdr>
        <w:top w:val="none" w:sz="0" w:space="0" w:color="auto"/>
        <w:left w:val="none" w:sz="0" w:space="0" w:color="auto"/>
        <w:bottom w:val="none" w:sz="0" w:space="0" w:color="auto"/>
        <w:right w:val="none" w:sz="0" w:space="0" w:color="auto"/>
      </w:divBdr>
    </w:div>
    <w:div w:id="1825316612">
      <w:bodyDiv w:val="1"/>
      <w:marLeft w:val="0"/>
      <w:marRight w:val="0"/>
      <w:marTop w:val="0"/>
      <w:marBottom w:val="0"/>
      <w:divBdr>
        <w:top w:val="none" w:sz="0" w:space="0" w:color="auto"/>
        <w:left w:val="none" w:sz="0" w:space="0" w:color="auto"/>
        <w:bottom w:val="none" w:sz="0" w:space="0" w:color="auto"/>
        <w:right w:val="none" w:sz="0" w:space="0" w:color="auto"/>
      </w:divBdr>
    </w:div>
    <w:div w:id="1841658672">
      <w:bodyDiv w:val="1"/>
      <w:marLeft w:val="0"/>
      <w:marRight w:val="0"/>
      <w:marTop w:val="0"/>
      <w:marBottom w:val="0"/>
      <w:divBdr>
        <w:top w:val="none" w:sz="0" w:space="0" w:color="auto"/>
        <w:left w:val="none" w:sz="0" w:space="0" w:color="auto"/>
        <w:bottom w:val="none" w:sz="0" w:space="0" w:color="auto"/>
        <w:right w:val="none" w:sz="0" w:space="0" w:color="auto"/>
      </w:divBdr>
    </w:div>
    <w:div w:id="1844586241">
      <w:bodyDiv w:val="1"/>
      <w:marLeft w:val="0"/>
      <w:marRight w:val="0"/>
      <w:marTop w:val="0"/>
      <w:marBottom w:val="0"/>
      <w:divBdr>
        <w:top w:val="none" w:sz="0" w:space="0" w:color="auto"/>
        <w:left w:val="none" w:sz="0" w:space="0" w:color="auto"/>
        <w:bottom w:val="none" w:sz="0" w:space="0" w:color="auto"/>
        <w:right w:val="none" w:sz="0" w:space="0" w:color="auto"/>
      </w:divBdr>
    </w:div>
    <w:div w:id="1857427882">
      <w:bodyDiv w:val="1"/>
      <w:marLeft w:val="0"/>
      <w:marRight w:val="0"/>
      <w:marTop w:val="0"/>
      <w:marBottom w:val="0"/>
      <w:divBdr>
        <w:top w:val="none" w:sz="0" w:space="0" w:color="auto"/>
        <w:left w:val="none" w:sz="0" w:space="0" w:color="auto"/>
        <w:bottom w:val="none" w:sz="0" w:space="0" w:color="auto"/>
        <w:right w:val="none" w:sz="0" w:space="0" w:color="auto"/>
      </w:divBdr>
      <w:divsChild>
        <w:div w:id="43524109">
          <w:marLeft w:val="360"/>
          <w:marRight w:val="0"/>
          <w:marTop w:val="0"/>
          <w:marBottom w:val="0"/>
          <w:divBdr>
            <w:top w:val="none" w:sz="0" w:space="0" w:color="auto"/>
            <w:left w:val="none" w:sz="0" w:space="0" w:color="auto"/>
            <w:bottom w:val="none" w:sz="0" w:space="0" w:color="auto"/>
            <w:right w:val="none" w:sz="0" w:space="0" w:color="auto"/>
          </w:divBdr>
        </w:div>
        <w:div w:id="399063787">
          <w:marLeft w:val="360"/>
          <w:marRight w:val="0"/>
          <w:marTop w:val="0"/>
          <w:marBottom w:val="0"/>
          <w:divBdr>
            <w:top w:val="none" w:sz="0" w:space="0" w:color="auto"/>
            <w:left w:val="none" w:sz="0" w:space="0" w:color="auto"/>
            <w:bottom w:val="none" w:sz="0" w:space="0" w:color="auto"/>
            <w:right w:val="none" w:sz="0" w:space="0" w:color="auto"/>
          </w:divBdr>
        </w:div>
        <w:div w:id="447164040">
          <w:marLeft w:val="360"/>
          <w:marRight w:val="0"/>
          <w:marTop w:val="0"/>
          <w:marBottom w:val="0"/>
          <w:divBdr>
            <w:top w:val="none" w:sz="0" w:space="0" w:color="auto"/>
            <w:left w:val="none" w:sz="0" w:space="0" w:color="auto"/>
            <w:bottom w:val="none" w:sz="0" w:space="0" w:color="auto"/>
            <w:right w:val="none" w:sz="0" w:space="0" w:color="auto"/>
          </w:divBdr>
        </w:div>
        <w:div w:id="663774941">
          <w:marLeft w:val="360"/>
          <w:marRight w:val="0"/>
          <w:marTop w:val="0"/>
          <w:marBottom w:val="0"/>
          <w:divBdr>
            <w:top w:val="none" w:sz="0" w:space="0" w:color="auto"/>
            <w:left w:val="none" w:sz="0" w:space="0" w:color="auto"/>
            <w:bottom w:val="none" w:sz="0" w:space="0" w:color="auto"/>
            <w:right w:val="none" w:sz="0" w:space="0" w:color="auto"/>
          </w:divBdr>
        </w:div>
        <w:div w:id="1731153341">
          <w:marLeft w:val="360"/>
          <w:marRight w:val="0"/>
          <w:marTop w:val="0"/>
          <w:marBottom w:val="0"/>
          <w:divBdr>
            <w:top w:val="none" w:sz="0" w:space="0" w:color="auto"/>
            <w:left w:val="none" w:sz="0" w:space="0" w:color="auto"/>
            <w:bottom w:val="none" w:sz="0" w:space="0" w:color="auto"/>
            <w:right w:val="none" w:sz="0" w:space="0" w:color="auto"/>
          </w:divBdr>
        </w:div>
        <w:div w:id="1776051340">
          <w:marLeft w:val="360"/>
          <w:marRight w:val="0"/>
          <w:marTop w:val="0"/>
          <w:marBottom w:val="0"/>
          <w:divBdr>
            <w:top w:val="none" w:sz="0" w:space="0" w:color="auto"/>
            <w:left w:val="none" w:sz="0" w:space="0" w:color="auto"/>
            <w:bottom w:val="none" w:sz="0" w:space="0" w:color="auto"/>
            <w:right w:val="none" w:sz="0" w:space="0" w:color="auto"/>
          </w:divBdr>
        </w:div>
      </w:divsChild>
    </w:div>
    <w:div w:id="1858615433">
      <w:bodyDiv w:val="1"/>
      <w:marLeft w:val="0"/>
      <w:marRight w:val="0"/>
      <w:marTop w:val="0"/>
      <w:marBottom w:val="0"/>
      <w:divBdr>
        <w:top w:val="none" w:sz="0" w:space="0" w:color="auto"/>
        <w:left w:val="none" w:sz="0" w:space="0" w:color="auto"/>
        <w:bottom w:val="none" w:sz="0" w:space="0" w:color="auto"/>
        <w:right w:val="none" w:sz="0" w:space="0" w:color="auto"/>
      </w:divBdr>
    </w:div>
    <w:div w:id="1864316661">
      <w:bodyDiv w:val="1"/>
      <w:marLeft w:val="0"/>
      <w:marRight w:val="0"/>
      <w:marTop w:val="0"/>
      <w:marBottom w:val="0"/>
      <w:divBdr>
        <w:top w:val="none" w:sz="0" w:space="0" w:color="auto"/>
        <w:left w:val="none" w:sz="0" w:space="0" w:color="auto"/>
        <w:bottom w:val="none" w:sz="0" w:space="0" w:color="auto"/>
        <w:right w:val="none" w:sz="0" w:space="0" w:color="auto"/>
      </w:divBdr>
    </w:div>
    <w:div w:id="1890066453">
      <w:bodyDiv w:val="1"/>
      <w:marLeft w:val="0"/>
      <w:marRight w:val="0"/>
      <w:marTop w:val="0"/>
      <w:marBottom w:val="0"/>
      <w:divBdr>
        <w:top w:val="none" w:sz="0" w:space="0" w:color="auto"/>
        <w:left w:val="none" w:sz="0" w:space="0" w:color="auto"/>
        <w:bottom w:val="none" w:sz="0" w:space="0" w:color="auto"/>
        <w:right w:val="none" w:sz="0" w:space="0" w:color="auto"/>
      </w:divBdr>
    </w:div>
    <w:div w:id="1904489860">
      <w:bodyDiv w:val="1"/>
      <w:marLeft w:val="0"/>
      <w:marRight w:val="0"/>
      <w:marTop w:val="0"/>
      <w:marBottom w:val="0"/>
      <w:divBdr>
        <w:top w:val="none" w:sz="0" w:space="0" w:color="auto"/>
        <w:left w:val="none" w:sz="0" w:space="0" w:color="auto"/>
        <w:bottom w:val="none" w:sz="0" w:space="0" w:color="auto"/>
        <w:right w:val="none" w:sz="0" w:space="0" w:color="auto"/>
      </w:divBdr>
    </w:div>
    <w:div w:id="1930581549">
      <w:bodyDiv w:val="1"/>
      <w:marLeft w:val="0"/>
      <w:marRight w:val="0"/>
      <w:marTop w:val="0"/>
      <w:marBottom w:val="0"/>
      <w:divBdr>
        <w:top w:val="none" w:sz="0" w:space="0" w:color="auto"/>
        <w:left w:val="none" w:sz="0" w:space="0" w:color="auto"/>
        <w:bottom w:val="none" w:sz="0" w:space="0" w:color="auto"/>
        <w:right w:val="none" w:sz="0" w:space="0" w:color="auto"/>
      </w:divBdr>
      <w:divsChild>
        <w:div w:id="161090604">
          <w:marLeft w:val="562"/>
          <w:marRight w:val="0"/>
          <w:marTop w:val="0"/>
          <w:marBottom w:val="0"/>
          <w:divBdr>
            <w:top w:val="none" w:sz="0" w:space="0" w:color="auto"/>
            <w:left w:val="none" w:sz="0" w:space="0" w:color="auto"/>
            <w:bottom w:val="none" w:sz="0" w:space="0" w:color="auto"/>
            <w:right w:val="none" w:sz="0" w:space="0" w:color="auto"/>
          </w:divBdr>
        </w:div>
        <w:div w:id="1351300685">
          <w:marLeft w:val="562"/>
          <w:marRight w:val="0"/>
          <w:marTop w:val="0"/>
          <w:marBottom w:val="0"/>
          <w:divBdr>
            <w:top w:val="none" w:sz="0" w:space="0" w:color="auto"/>
            <w:left w:val="none" w:sz="0" w:space="0" w:color="auto"/>
            <w:bottom w:val="none" w:sz="0" w:space="0" w:color="auto"/>
            <w:right w:val="none" w:sz="0" w:space="0" w:color="auto"/>
          </w:divBdr>
        </w:div>
        <w:div w:id="1600288375">
          <w:marLeft w:val="562"/>
          <w:marRight w:val="0"/>
          <w:marTop w:val="0"/>
          <w:marBottom w:val="0"/>
          <w:divBdr>
            <w:top w:val="none" w:sz="0" w:space="0" w:color="auto"/>
            <w:left w:val="none" w:sz="0" w:space="0" w:color="auto"/>
            <w:bottom w:val="none" w:sz="0" w:space="0" w:color="auto"/>
            <w:right w:val="none" w:sz="0" w:space="0" w:color="auto"/>
          </w:divBdr>
        </w:div>
        <w:div w:id="1779637950">
          <w:marLeft w:val="562"/>
          <w:marRight w:val="0"/>
          <w:marTop w:val="0"/>
          <w:marBottom w:val="0"/>
          <w:divBdr>
            <w:top w:val="none" w:sz="0" w:space="0" w:color="auto"/>
            <w:left w:val="none" w:sz="0" w:space="0" w:color="auto"/>
            <w:bottom w:val="none" w:sz="0" w:space="0" w:color="auto"/>
            <w:right w:val="none" w:sz="0" w:space="0" w:color="auto"/>
          </w:divBdr>
        </w:div>
      </w:divsChild>
    </w:div>
    <w:div w:id="2034067411">
      <w:bodyDiv w:val="1"/>
      <w:marLeft w:val="0"/>
      <w:marRight w:val="0"/>
      <w:marTop w:val="0"/>
      <w:marBottom w:val="0"/>
      <w:divBdr>
        <w:top w:val="none" w:sz="0" w:space="0" w:color="auto"/>
        <w:left w:val="none" w:sz="0" w:space="0" w:color="auto"/>
        <w:bottom w:val="none" w:sz="0" w:space="0" w:color="auto"/>
        <w:right w:val="none" w:sz="0" w:space="0" w:color="auto"/>
      </w:divBdr>
      <w:divsChild>
        <w:div w:id="71854082">
          <w:marLeft w:val="547"/>
          <w:marRight w:val="0"/>
          <w:marTop w:val="200"/>
          <w:marBottom w:val="0"/>
          <w:divBdr>
            <w:top w:val="none" w:sz="0" w:space="0" w:color="auto"/>
            <w:left w:val="none" w:sz="0" w:space="0" w:color="auto"/>
            <w:bottom w:val="none" w:sz="0" w:space="0" w:color="auto"/>
            <w:right w:val="none" w:sz="0" w:space="0" w:color="auto"/>
          </w:divBdr>
        </w:div>
        <w:div w:id="1036613814">
          <w:marLeft w:val="547"/>
          <w:marRight w:val="0"/>
          <w:marTop w:val="200"/>
          <w:marBottom w:val="0"/>
          <w:divBdr>
            <w:top w:val="none" w:sz="0" w:space="0" w:color="auto"/>
            <w:left w:val="none" w:sz="0" w:space="0" w:color="auto"/>
            <w:bottom w:val="none" w:sz="0" w:space="0" w:color="auto"/>
            <w:right w:val="none" w:sz="0" w:space="0" w:color="auto"/>
          </w:divBdr>
        </w:div>
        <w:div w:id="1341158357">
          <w:marLeft w:val="547"/>
          <w:marRight w:val="0"/>
          <w:marTop w:val="200"/>
          <w:marBottom w:val="0"/>
          <w:divBdr>
            <w:top w:val="none" w:sz="0" w:space="0" w:color="auto"/>
            <w:left w:val="none" w:sz="0" w:space="0" w:color="auto"/>
            <w:bottom w:val="none" w:sz="0" w:space="0" w:color="auto"/>
            <w:right w:val="none" w:sz="0" w:space="0" w:color="auto"/>
          </w:divBdr>
        </w:div>
        <w:div w:id="1682661127">
          <w:marLeft w:val="547"/>
          <w:marRight w:val="0"/>
          <w:marTop w:val="200"/>
          <w:marBottom w:val="0"/>
          <w:divBdr>
            <w:top w:val="none" w:sz="0" w:space="0" w:color="auto"/>
            <w:left w:val="none" w:sz="0" w:space="0" w:color="auto"/>
            <w:bottom w:val="none" w:sz="0" w:space="0" w:color="auto"/>
            <w:right w:val="none" w:sz="0" w:space="0" w:color="auto"/>
          </w:divBdr>
        </w:div>
      </w:divsChild>
    </w:div>
    <w:div w:id="2062898515">
      <w:bodyDiv w:val="1"/>
      <w:marLeft w:val="0"/>
      <w:marRight w:val="0"/>
      <w:marTop w:val="0"/>
      <w:marBottom w:val="0"/>
      <w:divBdr>
        <w:top w:val="none" w:sz="0" w:space="0" w:color="auto"/>
        <w:left w:val="none" w:sz="0" w:space="0" w:color="auto"/>
        <w:bottom w:val="none" w:sz="0" w:space="0" w:color="auto"/>
        <w:right w:val="none" w:sz="0" w:space="0" w:color="auto"/>
      </w:divBdr>
    </w:div>
    <w:div w:id="2066441613">
      <w:bodyDiv w:val="1"/>
      <w:marLeft w:val="0"/>
      <w:marRight w:val="0"/>
      <w:marTop w:val="0"/>
      <w:marBottom w:val="0"/>
      <w:divBdr>
        <w:top w:val="none" w:sz="0" w:space="0" w:color="auto"/>
        <w:left w:val="none" w:sz="0" w:space="0" w:color="auto"/>
        <w:bottom w:val="none" w:sz="0" w:space="0" w:color="auto"/>
        <w:right w:val="none" w:sz="0" w:space="0" w:color="auto"/>
      </w:divBdr>
    </w:div>
    <w:div w:id="2070572298">
      <w:bodyDiv w:val="1"/>
      <w:marLeft w:val="0"/>
      <w:marRight w:val="0"/>
      <w:marTop w:val="0"/>
      <w:marBottom w:val="0"/>
      <w:divBdr>
        <w:top w:val="none" w:sz="0" w:space="0" w:color="auto"/>
        <w:left w:val="none" w:sz="0" w:space="0" w:color="auto"/>
        <w:bottom w:val="none" w:sz="0" w:space="0" w:color="auto"/>
        <w:right w:val="none" w:sz="0" w:space="0" w:color="auto"/>
      </w:divBdr>
    </w:div>
    <w:div w:id="2079209257">
      <w:bodyDiv w:val="1"/>
      <w:marLeft w:val="0"/>
      <w:marRight w:val="0"/>
      <w:marTop w:val="0"/>
      <w:marBottom w:val="0"/>
      <w:divBdr>
        <w:top w:val="none" w:sz="0" w:space="0" w:color="auto"/>
        <w:left w:val="none" w:sz="0" w:space="0" w:color="auto"/>
        <w:bottom w:val="none" w:sz="0" w:space="0" w:color="auto"/>
        <w:right w:val="none" w:sz="0" w:space="0" w:color="auto"/>
      </w:divBdr>
    </w:div>
    <w:div w:id="2110998719">
      <w:bodyDiv w:val="1"/>
      <w:marLeft w:val="0"/>
      <w:marRight w:val="0"/>
      <w:marTop w:val="0"/>
      <w:marBottom w:val="0"/>
      <w:divBdr>
        <w:top w:val="none" w:sz="0" w:space="0" w:color="auto"/>
        <w:left w:val="none" w:sz="0" w:space="0" w:color="auto"/>
        <w:bottom w:val="none" w:sz="0" w:space="0" w:color="auto"/>
        <w:right w:val="none" w:sz="0" w:space="0" w:color="auto"/>
      </w:divBdr>
    </w:div>
    <w:div w:id="2146894609">
      <w:bodyDiv w:val="1"/>
      <w:marLeft w:val="0"/>
      <w:marRight w:val="0"/>
      <w:marTop w:val="0"/>
      <w:marBottom w:val="0"/>
      <w:divBdr>
        <w:top w:val="none" w:sz="0" w:space="0" w:color="auto"/>
        <w:left w:val="none" w:sz="0" w:space="0" w:color="auto"/>
        <w:bottom w:val="none" w:sz="0" w:space="0" w:color="auto"/>
        <w:right w:val="none" w:sz="0" w:space="0" w:color="auto"/>
      </w:divBdr>
      <w:divsChild>
        <w:div w:id="209001346">
          <w:marLeft w:val="374"/>
          <w:marRight w:val="0"/>
          <w:marTop w:val="0"/>
          <w:marBottom w:val="0"/>
          <w:divBdr>
            <w:top w:val="none" w:sz="0" w:space="0" w:color="auto"/>
            <w:left w:val="none" w:sz="0" w:space="0" w:color="auto"/>
            <w:bottom w:val="none" w:sz="0" w:space="0" w:color="auto"/>
            <w:right w:val="none" w:sz="0" w:space="0" w:color="auto"/>
          </w:divBdr>
        </w:div>
        <w:div w:id="724911566">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RST_LAST@GOODYEAR.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ST_LAST@GOODYE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i4450\Desktop\News%20Release%20Template%202021.dotx" TargetMode="External"/></Relationships>
</file>

<file path=word/theme/theme1.xml><?xml version="1.0" encoding="utf-8"?>
<a:theme xmlns:a="http://schemas.openxmlformats.org/drawingml/2006/main" name="Advantage Brochur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C2B5B4ACD1D04A99688B98678D532F" ma:contentTypeVersion="13" ma:contentTypeDescription="Create a new document." ma:contentTypeScope="" ma:versionID="2c20c0bd143526ca3348be5cabe82b37">
  <xsd:schema xmlns:xsd="http://www.w3.org/2001/XMLSchema" xmlns:xs="http://www.w3.org/2001/XMLSchema" xmlns:p="http://schemas.microsoft.com/office/2006/metadata/properties" xmlns:ns2="49f0d16a-0478-43b5-ba98-9eaf8bcbdb12" xmlns:ns3="b45fe0d9-c51f-4916-84c0-bc60f21c8137" targetNamespace="http://schemas.microsoft.com/office/2006/metadata/properties" ma:root="true" ma:fieldsID="2751e0d90a9b46cc0342e88d6400d117" ns2:_="" ns3:_="">
    <xsd:import namespace="49f0d16a-0478-43b5-ba98-9eaf8bcbdb12"/>
    <xsd:import namespace="b45fe0d9-c51f-4916-84c0-bc60f21c81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0d16a-0478-43b5-ba98-9eaf8bcbd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5fe0d9-c51f-4916-84c0-bc60f21c81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DE33555-F759-4F0D-BC30-209E4DC75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0d16a-0478-43b5-ba98-9eaf8bcbdb12"/>
    <ds:schemaRef ds:uri="b45fe0d9-c51f-4916-84c0-bc60f21c8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38326-0E8F-4DA7-98CF-F1E273F14BD4}">
  <ds:schemaRefs>
    <ds:schemaRef ds:uri="http://schemas.openxmlformats.org/officeDocument/2006/bibliography"/>
  </ds:schemaRefs>
</ds:datastoreItem>
</file>

<file path=customXml/itemProps4.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Template 2021.dotx</Template>
  <TotalTime>5</TotalTime>
  <Pages>4</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Rock-Rees</dc:creator>
  <cp:keywords/>
  <dc:description/>
  <cp:lastModifiedBy>Kate Rock-Rees</cp:lastModifiedBy>
  <cp:revision>1</cp:revision>
  <cp:lastPrinted>2020-05-11T21:22:00Z</cp:lastPrinted>
  <dcterms:created xsi:type="dcterms:W3CDTF">2022-05-11T10:49:00Z</dcterms:created>
  <dcterms:modified xsi:type="dcterms:W3CDTF">2022-05-11T10:54:00Z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0x01010099C2B5B4ACD1D04A99688B98678D532F</vt:lpwstr>
  </property>
  <property fmtid="{D5CDD505-2E9C-101B-9397-08002B2CF9AE}" pid="3" name="AssetID">
    <vt:lpwstr>TF10002065</vt:lpwstr>
  </property>
</Properties>
</file>